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02796" w14:textId="34DCD3B0" w:rsidR="009153F4" w:rsidRPr="009153F4" w:rsidRDefault="00FD590F" w:rsidP="009153F4">
      <w:pPr>
        <w:spacing w:after="0"/>
        <w:rPr>
          <w:rFonts w:ascii="Aptos Slab" w:hAnsi="Aptos Slab"/>
          <w:b/>
          <w:bCs/>
          <w:color w:val="812F49"/>
          <w:sz w:val="44"/>
          <w:szCs w:val="44"/>
        </w:rPr>
      </w:pPr>
      <w:r>
        <w:rPr>
          <w:rFonts w:ascii="Aptos Slab" w:hAnsi="Aptos Slab"/>
          <w:b/>
          <w:bCs/>
          <w:color w:val="812F49"/>
          <w:sz w:val="44"/>
          <w:szCs w:val="44"/>
        </w:rPr>
        <w:t>Farm Production Area Map</w:t>
      </w:r>
    </w:p>
    <w:p w14:paraId="4432CADA" w14:textId="77777777" w:rsidR="00670624" w:rsidRDefault="00670624" w:rsidP="00670624">
      <w:pPr>
        <w:spacing w:after="60"/>
        <w:rPr>
          <w:rFonts w:ascii="Segoe UI" w:hAnsi="Segoe UI" w:cs="Segoe UI"/>
          <w:sz w:val="20"/>
          <w:szCs w:val="20"/>
        </w:rPr>
      </w:pPr>
      <w:r w:rsidRPr="00670624">
        <w:rPr>
          <w:rFonts w:ascii="Segoe UI" w:hAnsi="Segoe UI" w:cs="Segoe UI"/>
          <w:sz w:val="20"/>
          <w:szCs w:val="20"/>
        </w:rPr>
        <w:t>Draw a map of the farm showing all facilities within and surrounding the production area, including: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C03B67" w14:paraId="153D24FD" w14:textId="77777777" w:rsidTr="00C03B67">
        <w:tc>
          <w:tcPr>
            <w:tcW w:w="5228" w:type="dxa"/>
          </w:tcPr>
          <w:p w14:paraId="2E681242" w14:textId="77777777" w:rsidR="00267B88" w:rsidRDefault="00C03B67" w:rsidP="00670624">
            <w:pPr>
              <w:spacing w:after="60"/>
              <w:rPr>
                <w:rFonts w:ascii="Segoe UI" w:hAnsi="Segoe UI" w:cs="Segoe UI"/>
                <w:sz w:val="20"/>
                <w:szCs w:val="20"/>
              </w:rPr>
            </w:pPr>
            <w:r w:rsidRPr="00C03B67">
              <w:rPr>
                <w:rFonts w:ascii="Segoe UI" w:hAnsi="Segoe UI" w:cs="Segoe UI"/>
                <w:sz w:val="20"/>
                <w:szCs w:val="20"/>
              </w:rPr>
              <w:t xml:space="preserve">1. Boundary controls for the farm </w:t>
            </w:r>
          </w:p>
          <w:p w14:paraId="04889998" w14:textId="77777777" w:rsidR="00267B88" w:rsidRDefault="00C03B67" w:rsidP="00670624">
            <w:pPr>
              <w:spacing w:after="60"/>
              <w:rPr>
                <w:rFonts w:ascii="Segoe UI" w:hAnsi="Segoe UI" w:cs="Segoe UI"/>
                <w:sz w:val="20"/>
                <w:szCs w:val="20"/>
              </w:rPr>
            </w:pPr>
            <w:r w:rsidRPr="00C03B67">
              <w:rPr>
                <w:rFonts w:ascii="Segoe UI" w:hAnsi="Segoe UI" w:cs="Segoe UI"/>
                <w:sz w:val="20"/>
                <w:szCs w:val="20"/>
              </w:rPr>
              <w:t xml:space="preserve">2. Visitor Centre, parking </w:t>
            </w:r>
          </w:p>
          <w:p w14:paraId="4B0B4972" w14:textId="77777777" w:rsidR="00267B88" w:rsidRDefault="00C03B67" w:rsidP="00670624">
            <w:pPr>
              <w:spacing w:after="60"/>
              <w:rPr>
                <w:rFonts w:ascii="Segoe UI" w:hAnsi="Segoe UI" w:cs="Segoe UI"/>
                <w:sz w:val="20"/>
                <w:szCs w:val="20"/>
              </w:rPr>
            </w:pPr>
            <w:r w:rsidRPr="00C03B67">
              <w:rPr>
                <w:rFonts w:ascii="Segoe UI" w:hAnsi="Segoe UI" w:cs="Segoe UI"/>
                <w:sz w:val="20"/>
                <w:szCs w:val="20"/>
              </w:rPr>
              <w:t xml:space="preserve">3. Office/staff areas </w:t>
            </w:r>
          </w:p>
          <w:p w14:paraId="20B2B673" w14:textId="77777777" w:rsidR="00267B88" w:rsidRDefault="00C03B67" w:rsidP="00670624">
            <w:pPr>
              <w:spacing w:after="60"/>
              <w:rPr>
                <w:rFonts w:ascii="Segoe UI" w:hAnsi="Segoe UI" w:cs="Segoe UI"/>
                <w:sz w:val="20"/>
                <w:szCs w:val="20"/>
              </w:rPr>
            </w:pPr>
            <w:r w:rsidRPr="00C03B67">
              <w:rPr>
                <w:rFonts w:ascii="Segoe UI" w:hAnsi="Segoe UI" w:cs="Segoe UI"/>
                <w:sz w:val="20"/>
                <w:szCs w:val="20"/>
              </w:rPr>
              <w:t xml:space="preserve">4. Hen housing and ranges </w:t>
            </w:r>
          </w:p>
          <w:p w14:paraId="2F0140E6" w14:textId="0B0D84F7" w:rsidR="00C03B67" w:rsidRDefault="00C03B67" w:rsidP="00670624">
            <w:pPr>
              <w:spacing w:after="60"/>
              <w:rPr>
                <w:rFonts w:ascii="Segoe UI" w:hAnsi="Segoe UI" w:cs="Segoe UI"/>
                <w:sz w:val="20"/>
                <w:szCs w:val="20"/>
              </w:rPr>
            </w:pPr>
            <w:r w:rsidRPr="00C03B67">
              <w:rPr>
                <w:rFonts w:ascii="Segoe UI" w:hAnsi="Segoe UI" w:cs="Segoe UI"/>
                <w:sz w:val="20"/>
                <w:szCs w:val="20"/>
              </w:rPr>
              <w:t>5. Egg sorting/packing facilities</w:t>
            </w:r>
          </w:p>
        </w:tc>
        <w:tc>
          <w:tcPr>
            <w:tcW w:w="5228" w:type="dxa"/>
          </w:tcPr>
          <w:p w14:paraId="3570521D" w14:textId="77777777" w:rsidR="00267B88" w:rsidRDefault="00267B88" w:rsidP="00670624">
            <w:pPr>
              <w:spacing w:after="60"/>
              <w:rPr>
                <w:rFonts w:ascii="Segoe UI" w:hAnsi="Segoe UI" w:cs="Segoe UI"/>
                <w:sz w:val="20"/>
                <w:szCs w:val="20"/>
              </w:rPr>
            </w:pPr>
            <w:r w:rsidRPr="00267B88">
              <w:rPr>
                <w:rFonts w:ascii="Segoe UI" w:hAnsi="Segoe UI" w:cs="Segoe UI"/>
                <w:sz w:val="20"/>
                <w:szCs w:val="20"/>
              </w:rPr>
              <w:t xml:space="preserve">6. Feed storage areas </w:t>
            </w:r>
          </w:p>
          <w:p w14:paraId="0CF10704" w14:textId="77777777" w:rsidR="00267B88" w:rsidRDefault="00267B88" w:rsidP="00670624">
            <w:pPr>
              <w:spacing w:after="60"/>
              <w:rPr>
                <w:rFonts w:ascii="Segoe UI" w:hAnsi="Segoe UI" w:cs="Segoe UI"/>
                <w:sz w:val="20"/>
                <w:szCs w:val="20"/>
              </w:rPr>
            </w:pPr>
            <w:r w:rsidRPr="00267B88">
              <w:rPr>
                <w:rFonts w:ascii="Segoe UI" w:hAnsi="Segoe UI" w:cs="Segoe UI"/>
                <w:sz w:val="20"/>
                <w:szCs w:val="20"/>
              </w:rPr>
              <w:t xml:space="preserve">7. Water source, storage and treatment </w:t>
            </w:r>
          </w:p>
          <w:p w14:paraId="3EC77F56" w14:textId="77777777" w:rsidR="00267B88" w:rsidRDefault="00267B88" w:rsidP="00670624">
            <w:pPr>
              <w:spacing w:after="60"/>
              <w:rPr>
                <w:rFonts w:ascii="Segoe UI" w:hAnsi="Segoe UI" w:cs="Segoe UI"/>
                <w:sz w:val="20"/>
                <w:szCs w:val="20"/>
              </w:rPr>
            </w:pPr>
            <w:r w:rsidRPr="00267B88">
              <w:rPr>
                <w:rFonts w:ascii="Segoe UI" w:hAnsi="Segoe UI" w:cs="Segoe UI"/>
                <w:sz w:val="20"/>
                <w:szCs w:val="20"/>
              </w:rPr>
              <w:t xml:space="preserve">8. Litter storage </w:t>
            </w:r>
          </w:p>
          <w:p w14:paraId="1B25088F" w14:textId="77777777" w:rsidR="00267B88" w:rsidRDefault="00267B88" w:rsidP="00670624">
            <w:pPr>
              <w:spacing w:after="60"/>
              <w:rPr>
                <w:rFonts w:ascii="Segoe UI" w:hAnsi="Segoe UI" w:cs="Segoe UI"/>
                <w:sz w:val="20"/>
                <w:szCs w:val="20"/>
              </w:rPr>
            </w:pPr>
            <w:r w:rsidRPr="00267B88">
              <w:rPr>
                <w:rFonts w:ascii="Segoe UI" w:hAnsi="Segoe UI" w:cs="Segoe UI"/>
                <w:sz w:val="20"/>
                <w:szCs w:val="20"/>
              </w:rPr>
              <w:t xml:space="preserve">9. Manure storage </w:t>
            </w:r>
          </w:p>
          <w:p w14:paraId="2AA8BB21" w14:textId="77777777" w:rsidR="00267B88" w:rsidRDefault="00267B88" w:rsidP="00670624">
            <w:pPr>
              <w:spacing w:after="60"/>
              <w:rPr>
                <w:rFonts w:ascii="Segoe UI" w:hAnsi="Segoe UI" w:cs="Segoe UI"/>
                <w:sz w:val="20"/>
                <w:szCs w:val="20"/>
              </w:rPr>
            </w:pPr>
            <w:r w:rsidRPr="00267B88">
              <w:rPr>
                <w:rFonts w:ascii="Segoe UI" w:hAnsi="Segoe UI" w:cs="Segoe UI"/>
                <w:sz w:val="20"/>
                <w:szCs w:val="20"/>
              </w:rPr>
              <w:t xml:space="preserve">10. Within farm Biosecurity areas </w:t>
            </w:r>
          </w:p>
          <w:p w14:paraId="5E238F4B" w14:textId="76C625E5" w:rsidR="00C03B67" w:rsidRDefault="00267B88" w:rsidP="00670624">
            <w:pPr>
              <w:spacing w:after="60"/>
              <w:rPr>
                <w:rFonts w:ascii="Segoe UI" w:hAnsi="Segoe UI" w:cs="Segoe UI"/>
                <w:sz w:val="20"/>
                <w:szCs w:val="20"/>
              </w:rPr>
            </w:pPr>
            <w:r w:rsidRPr="00267B88">
              <w:rPr>
                <w:rFonts w:ascii="Segoe UI" w:hAnsi="Segoe UI" w:cs="Segoe UI"/>
                <w:sz w:val="20"/>
                <w:szCs w:val="20"/>
              </w:rPr>
              <w:t>11. Other facilities</w:t>
            </w:r>
          </w:p>
        </w:tc>
      </w:tr>
    </w:tbl>
    <w:p w14:paraId="7C150AD7" w14:textId="77777777" w:rsidR="00C03B67" w:rsidRPr="00670624" w:rsidRDefault="00C03B67" w:rsidP="00670624">
      <w:pPr>
        <w:spacing w:after="60"/>
        <w:rPr>
          <w:rFonts w:ascii="Segoe UI" w:hAnsi="Segoe UI" w:cs="Segoe UI"/>
          <w:sz w:val="20"/>
          <w:szCs w:val="20"/>
        </w:rPr>
      </w:pPr>
    </w:p>
    <w:p w14:paraId="33518D60" w14:textId="102D3A53" w:rsidR="00DB43BD" w:rsidRPr="00DB43BD" w:rsidRDefault="00DB43BD" w:rsidP="00FD590F">
      <w:pPr>
        <w:spacing w:after="60"/>
        <w:rPr>
          <w:rFonts w:ascii="Segoe UI" w:hAnsi="Segoe UI" w:cs="Segoe UI"/>
          <w:b/>
          <w:bCs/>
          <w:sz w:val="20"/>
          <w:szCs w:val="20"/>
        </w:rPr>
      </w:pPr>
      <w:r w:rsidRPr="00DB43BD">
        <w:rPr>
          <w:rFonts w:ascii="Segoe UI" w:hAnsi="Segoe UI" w:cs="Segoe UI"/>
          <w:b/>
          <w:bCs/>
          <w:sz w:val="20"/>
          <w:szCs w:val="20"/>
        </w:rPr>
        <w:t xml:space="preserve"> </w:t>
      </w:r>
      <w:r w:rsidR="00267B88">
        <w:rPr>
          <w:rFonts w:ascii="Segoe UI" w:hAnsi="Segoe UI" w:cs="Segoe UI"/>
          <w:b/>
          <w:bCs/>
          <w:sz w:val="20"/>
          <w:szCs w:val="20"/>
        </w:rPr>
        <w:t>Farm Production Area Map</w:t>
      </w:r>
    </w:p>
    <w:tbl>
      <w:tblPr>
        <w:tblStyle w:val="TableGrid"/>
        <w:tblW w:w="1045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0456"/>
      </w:tblGrid>
      <w:tr w:rsidR="0019156D" w14:paraId="54D63C94" w14:textId="77777777" w:rsidTr="001270DA">
        <w:tc>
          <w:tcPr>
            <w:tcW w:w="10456" w:type="dxa"/>
            <w:vAlign w:val="center"/>
          </w:tcPr>
          <w:p w14:paraId="4EAB23F5" w14:textId="77777777" w:rsidR="00F7328E" w:rsidRDefault="00F7328E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15395350" w14:textId="77777777" w:rsidR="00F7328E" w:rsidRDefault="00F7328E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05F2E146" w14:textId="77777777" w:rsidR="00F7328E" w:rsidRDefault="00F7328E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409C9728" w14:textId="77777777" w:rsidR="00F7328E" w:rsidRDefault="00F7328E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3DB8C671" w14:textId="77777777" w:rsidR="00F7328E" w:rsidRDefault="00F7328E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5BF02C68" w14:textId="77777777" w:rsidR="001270DA" w:rsidRDefault="001270DA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03ECE2D0" w14:textId="77777777" w:rsidR="001270DA" w:rsidRDefault="001270DA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1346026E" w14:textId="77777777" w:rsidR="001270DA" w:rsidRDefault="001270DA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17CA4EE2" w14:textId="77777777" w:rsidR="001270DA" w:rsidRDefault="001270DA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1F547233" w14:textId="77777777" w:rsidR="001270DA" w:rsidRDefault="001270DA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78769552" w14:textId="77777777" w:rsidR="001270DA" w:rsidRDefault="001270DA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01235AB7" w14:textId="77777777" w:rsidR="001270DA" w:rsidRDefault="001270DA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0E569AED" w14:textId="77777777" w:rsidR="001270DA" w:rsidRDefault="001270DA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3CCC4F34" w14:textId="77777777" w:rsidR="001270DA" w:rsidRDefault="001270DA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03A3EACB" w14:textId="77777777" w:rsidR="001270DA" w:rsidRDefault="001270DA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563E7456" w14:textId="77777777" w:rsidR="001270DA" w:rsidRDefault="001270DA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2372D5C8" w14:textId="77777777" w:rsidR="00C637F7" w:rsidRDefault="00C637F7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597E60C0" w14:textId="77777777" w:rsidR="00C637F7" w:rsidRDefault="00C637F7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67AACFD2" w14:textId="77777777" w:rsidR="00E4122B" w:rsidRDefault="00E4122B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2B73AD70" w14:textId="77777777" w:rsidR="00F7328E" w:rsidRDefault="00F7328E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703535F7" w14:textId="77777777" w:rsidR="00267B88" w:rsidRDefault="00267B88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54878439" w14:textId="77777777" w:rsidR="00267B88" w:rsidRDefault="00267B88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093A3AC3" w14:textId="77777777" w:rsidR="00267B88" w:rsidRDefault="00267B88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359467B3" w14:textId="77777777" w:rsidR="00267B88" w:rsidRDefault="00267B88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55F77999" w14:textId="77777777" w:rsidR="00267B88" w:rsidRDefault="00267B88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408015F6" w14:textId="77777777" w:rsidR="00267B88" w:rsidRDefault="00267B88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398B5B84" w14:textId="77777777" w:rsidR="00267B88" w:rsidRDefault="00267B88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43DB698A" w14:textId="77777777" w:rsidR="00267B88" w:rsidRDefault="00267B88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09DBADA7" w14:textId="77777777" w:rsidR="00267B88" w:rsidRDefault="00267B88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0FE48C22" w14:textId="77777777" w:rsidR="00267B88" w:rsidRDefault="00267B88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424D96C0" w14:textId="77777777" w:rsidR="00267B88" w:rsidRDefault="00267B88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6962260F" w14:textId="77777777" w:rsidR="00267B88" w:rsidRDefault="00267B88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3C4DC936" w14:textId="77777777" w:rsidR="00267B88" w:rsidRDefault="00267B88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47826002" w14:textId="77777777" w:rsidR="00267B88" w:rsidRDefault="00267B88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  <w:p w14:paraId="1957B562" w14:textId="345761FF" w:rsidR="00267B88" w:rsidRPr="00F7328E" w:rsidRDefault="00267B88" w:rsidP="00F7328E">
            <w:pPr>
              <w:rPr>
                <w:rFonts w:ascii="Segoe UI" w:hAnsi="Segoe UI" w:cs="Segoe UI"/>
                <w:b/>
                <w:bCs/>
                <w:i/>
                <w:iCs/>
                <w:sz w:val="22"/>
                <w:szCs w:val="22"/>
              </w:rPr>
            </w:pPr>
          </w:p>
        </w:tc>
      </w:tr>
    </w:tbl>
    <w:p w14:paraId="6E18197F" w14:textId="77777777" w:rsidR="00C8456A" w:rsidRPr="00546789" w:rsidRDefault="00C8456A" w:rsidP="00546789">
      <w:pPr>
        <w:spacing w:after="0"/>
        <w:rPr>
          <w:rFonts w:ascii="Segoe UI" w:hAnsi="Segoe UI" w:cs="Segoe UI"/>
          <w:sz w:val="22"/>
          <w:szCs w:val="22"/>
        </w:rPr>
      </w:pPr>
    </w:p>
    <w:sectPr w:rsidR="00C8456A" w:rsidRPr="00546789" w:rsidSect="009153F4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8DD14" w14:textId="77777777" w:rsidR="00010463" w:rsidRDefault="00010463" w:rsidP="00190B21">
      <w:pPr>
        <w:spacing w:after="0" w:line="240" w:lineRule="auto"/>
      </w:pPr>
      <w:r>
        <w:separator/>
      </w:r>
    </w:p>
  </w:endnote>
  <w:endnote w:type="continuationSeparator" w:id="0">
    <w:p w14:paraId="4A95D2E6" w14:textId="77777777" w:rsidR="00010463" w:rsidRDefault="00010463" w:rsidP="00190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Slab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74AB5" w14:textId="5518D609" w:rsidR="00190B21" w:rsidRPr="003E152C" w:rsidRDefault="008B500B" w:rsidP="0053553B">
    <w:pPr>
      <w:pStyle w:val="Footer"/>
      <w:rPr>
        <w:rFonts w:ascii="Segoe UI" w:hAnsi="Segoe UI" w:cs="Segoe UI"/>
      </w:rPr>
    </w:pPr>
    <w:r>
      <w:rPr>
        <w:noProof/>
      </w:rPr>
      <w:drawing>
        <wp:inline distT="0" distB="0" distL="0" distR="0" wp14:anchorId="5654B972" wp14:editId="0B5B32DE">
          <wp:extent cx="970733" cy="497488"/>
          <wp:effectExtent l="0" t="0" r="1270" b="0"/>
          <wp:docPr id="12231070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10707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93139" cy="5089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3553B" w:rsidRPr="0053553B">
      <w:rPr>
        <w:rFonts w:ascii="Segoe UI" w:hAnsi="Segoe UI" w:cs="Segoe UI"/>
      </w:rPr>
      <w:t xml:space="preserve"> </w:t>
    </w:r>
    <w:r w:rsidR="0053553B">
      <w:rPr>
        <w:rFonts w:ascii="Segoe UI" w:hAnsi="Segoe UI" w:cs="Segoe UI"/>
      </w:rPr>
      <w:tab/>
    </w:r>
    <w:r w:rsidR="0053553B">
      <w:rPr>
        <w:rFonts w:ascii="Segoe UI" w:hAnsi="Segoe UI" w:cs="Segoe UI"/>
      </w:rPr>
      <w:tab/>
      <w:t xml:space="preserve">                    </w:t>
    </w:r>
    <w:r w:rsidR="0053553B" w:rsidRPr="003E152C">
      <w:rPr>
        <w:rFonts w:ascii="Segoe UI" w:hAnsi="Segoe UI" w:cs="Segoe UI"/>
      </w:rPr>
      <w:t>Version 2026 - 0.1</w:t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  <w:t xml:space="preserve"> </w:t>
    </w:r>
  </w:p>
  <w:p w14:paraId="1F2C4F57" w14:textId="77777777" w:rsidR="00190B21" w:rsidRDefault="00190B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144CA" w14:textId="77777777" w:rsidR="00010463" w:rsidRDefault="00010463" w:rsidP="00190B21">
      <w:pPr>
        <w:spacing w:after="0" w:line="240" w:lineRule="auto"/>
      </w:pPr>
      <w:r>
        <w:separator/>
      </w:r>
    </w:p>
  </w:footnote>
  <w:footnote w:type="continuationSeparator" w:id="0">
    <w:p w14:paraId="44975940" w14:textId="77777777" w:rsidR="00010463" w:rsidRDefault="00010463" w:rsidP="00190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F2FE8"/>
    <w:multiLevelType w:val="multilevel"/>
    <w:tmpl w:val="3EA80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02ADA"/>
    <w:multiLevelType w:val="multilevel"/>
    <w:tmpl w:val="749E2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CA3003"/>
    <w:multiLevelType w:val="multilevel"/>
    <w:tmpl w:val="4E2081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6C1EFE"/>
    <w:multiLevelType w:val="multilevel"/>
    <w:tmpl w:val="425E6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7104E3"/>
    <w:multiLevelType w:val="multilevel"/>
    <w:tmpl w:val="E4449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955704"/>
    <w:multiLevelType w:val="multilevel"/>
    <w:tmpl w:val="1D06E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EE34DA"/>
    <w:multiLevelType w:val="multilevel"/>
    <w:tmpl w:val="94587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425007"/>
    <w:multiLevelType w:val="multilevel"/>
    <w:tmpl w:val="BE74E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647A9B"/>
    <w:multiLevelType w:val="multilevel"/>
    <w:tmpl w:val="E3EC6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DA26D7"/>
    <w:multiLevelType w:val="multilevel"/>
    <w:tmpl w:val="E4449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77F1A"/>
    <w:multiLevelType w:val="multilevel"/>
    <w:tmpl w:val="AB28C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B51BCC"/>
    <w:multiLevelType w:val="multilevel"/>
    <w:tmpl w:val="1EB6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38869">
    <w:abstractNumId w:val="6"/>
  </w:num>
  <w:num w:numId="2" w16cid:durableId="2110857396">
    <w:abstractNumId w:val="8"/>
  </w:num>
  <w:num w:numId="3" w16cid:durableId="213545768">
    <w:abstractNumId w:val="2"/>
  </w:num>
  <w:num w:numId="4" w16cid:durableId="981541709">
    <w:abstractNumId w:val="4"/>
  </w:num>
  <w:num w:numId="5" w16cid:durableId="886339882">
    <w:abstractNumId w:val="5"/>
  </w:num>
  <w:num w:numId="6" w16cid:durableId="200822154">
    <w:abstractNumId w:val="3"/>
  </w:num>
  <w:num w:numId="7" w16cid:durableId="1366171628">
    <w:abstractNumId w:val="9"/>
  </w:num>
  <w:num w:numId="8" w16cid:durableId="824010285">
    <w:abstractNumId w:val="0"/>
  </w:num>
  <w:num w:numId="9" w16cid:durableId="149686097">
    <w:abstractNumId w:val="1"/>
  </w:num>
  <w:num w:numId="10" w16cid:durableId="721175282">
    <w:abstractNumId w:val="10"/>
  </w:num>
  <w:num w:numId="11" w16cid:durableId="1701660036">
    <w:abstractNumId w:val="7"/>
  </w:num>
  <w:num w:numId="12" w16cid:durableId="45942075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100"/>
    <w:rsid w:val="00010463"/>
    <w:rsid w:val="000606D3"/>
    <w:rsid w:val="000674D9"/>
    <w:rsid w:val="00086792"/>
    <w:rsid w:val="000B452A"/>
    <w:rsid w:val="000C1493"/>
    <w:rsid w:val="000C29AB"/>
    <w:rsid w:val="001203A7"/>
    <w:rsid w:val="001270DA"/>
    <w:rsid w:val="00160ACE"/>
    <w:rsid w:val="00187298"/>
    <w:rsid w:val="00190B21"/>
    <w:rsid w:val="0019156D"/>
    <w:rsid w:val="001B667B"/>
    <w:rsid w:val="001D3C68"/>
    <w:rsid w:val="00215A28"/>
    <w:rsid w:val="002414AD"/>
    <w:rsid w:val="00255AA6"/>
    <w:rsid w:val="00267B88"/>
    <w:rsid w:val="002C2E41"/>
    <w:rsid w:val="003152D9"/>
    <w:rsid w:val="00337799"/>
    <w:rsid w:val="003A219F"/>
    <w:rsid w:val="003B0B80"/>
    <w:rsid w:val="003E152C"/>
    <w:rsid w:val="003E1BC4"/>
    <w:rsid w:val="003E2973"/>
    <w:rsid w:val="003E56ED"/>
    <w:rsid w:val="003E7119"/>
    <w:rsid w:val="00406378"/>
    <w:rsid w:val="004370BE"/>
    <w:rsid w:val="00451019"/>
    <w:rsid w:val="00462D80"/>
    <w:rsid w:val="004A32D9"/>
    <w:rsid w:val="004E3F39"/>
    <w:rsid w:val="00514EBB"/>
    <w:rsid w:val="00521E1D"/>
    <w:rsid w:val="00525427"/>
    <w:rsid w:val="0053553B"/>
    <w:rsid w:val="00543A42"/>
    <w:rsid w:val="00546789"/>
    <w:rsid w:val="0058596A"/>
    <w:rsid w:val="005A4075"/>
    <w:rsid w:val="005D2E5E"/>
    <w:rsid w:val="005E0D18"/>
    <w:rsid w:val="006337FF"/>
    <w:rsid w:val="006703AB"/>
    <w:rsid w:val="00670624"/>
    <w:rsid w:val="006732C9"/>
    <w:rsid w:val="006A2360"/>
    <w:rsid w:val="006B7640"/>
    <w:rsid w:val="00704C42"/>
    <w:rsid w:val="00743BFF"/>
    <w:rsid w:val="00761C35"/>
    <w:rsid w:val="00786FC7"/>
    <w:rsid w:val="007B76D1"/>
    <w:rsid w:val="007C4F31"/>
    <w:rsid w:val="007F6C44"/>
    <w:rsid w:val="0084660C"/>
    <w:rsid w:val="00856C60"/>
    <w:rsid w:val="00864EBE"/>
    <w:rsid w:val="0087672D"/>
    <w:rsid w:val="008A3C0F"/>
    <w:rsid w:val="008B500B"/>
    <w:rsid w:val="008C7F85"/>
    <w:rsid w:val="008D4BB9"/>
    <w:rsid w:val="008F3840"/>
    <w:rsid w:val="008F3B98"/>
    <w:rsid w:val="009153F4"/>
    <w:rsid w:val="00916B08"/>
    <w:rsid w:val="009730B8"/>
    <w:rsid w:val="009822F4"/>
    <w:rsid w:val="00991778"/>
    <w:rsid w:val="009E5440"/>
    <w:rsid w:val="00A01677"/>
    <w:rsid w:val="00A2102B"/>
    <w:rsid w:val="00A30297"/>
    <w:rsid w:val="00A46961"/>
    <w:rsid w:val="00A62100"/>
    <w:rsid w:val="00A82FEA"/>
    <w:rsid w:val="00A97F2A"/>
    <w:rsid w:val="00AA531F"/>
    <w:rsid w:val="00B306B6"/>
    <w:rsid w:val="00B8681B"/>
    <w:rsid w:val="00B9791E"/>
    <w:rsid w:val="00BB3BE9"/>
    <w:rsid w:val="00BB440B"/>
    <w:rsid w:val="00BB495A"/>
    <w:rsid w:val="00BD147C"/>
    <w:rsid w:val="00BD49EC"/>
    <w:rsid w:val="00BD7696"/>
    <w:rsid w:val="00BE0EBF"/>
    <w:rsid w:val="00BF1F07"/>
    <w:rsid w:val="00BF7E44"/>
    <w:rsid w:val="00C03B67"/>
    <w:rsid w:val="00C52950"/>
    <w:rsid w:val="00C637F7"/>
    <w:rsid w:val="00C7230B"/>
    <w:rsid w:val="00C8456A"/>
    <w:rsid w:val="00CB27D9"/>
    <w:rsid w:val="00CC2AE1"/>
    <w:rsid w:val="00D15FE5"/>
    <w:rsid w:val="00D30C60"/>
    <w:rsid w:val="00D44F42"/>
    <w:rsid w:val="00D7792C"/>
    <w:rsid w:val="00DB43BD"/>
    <w:rsid w:val="00DE30CB"/>
    <w:rsid w:val="00DE379F"/>
    <w:rsid w:val="00DE6A7A"/>
    <w:rsid w:val="00DF18F1"/>
    <w:rsid w:val="00E06DD2"/>
    <w:rsid w:val="00E340A0"/>
    <w:rsid w:val="00E4122B"/>
    <w:rsid w:val="00E564D1"/>
    <w:rsid w:val="00EB0CFC"/>
    <w:rsid w:val="00EB2F94"/>
    <w:rsid w:val="00EC0FF2"/>
    <w:rsid w:val="00EC52FD"/>
    <w:rsid w:val="00ED5B86"/>
    <w:rsid w:val="00EF6262"/>
    <w:rsid w:val="00F06E23"/>
    <w:rsid w:val="00F118AD"/>
    <w:rsid w:val="00F7328E"/>
    <w:rsid w:val="00F92822"/>
    <w:rsid w:val="00FD4525"/>
    <w:rsid w:val="00FD590F"/>
    <w:rsid w:val="00FF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0201B"/>
  <w15:chartTrackingRefBased/>
  <w15:docId w15:val="{13CBB715-1D1E-41BA-A9EF-0F4D340A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N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21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21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21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21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21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21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21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21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21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21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21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21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21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21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21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21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21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21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21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21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21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21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21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21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21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21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21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21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210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84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0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0B21"/>
  </w:style>
  <w:style w:type="paragraph" w:styleId="Footer">
    <w:name w:val="footer"/>
    <w:basedOn w:val="Normal"/>
    <w:link w:val="FooterChar"/>
    <w:uiPriority w:val="99"/>
    <w:unhideWhenUsed/>
    <w:rsid w:val="00190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0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EE6C2BF4A2D945994AEF4CED063F8B" ma:contentTypeVersion="13" ma:contentTypeDescription="Create a new document." ma:contentTypeScope="" ma:versionID="40dae79fc6db1fef69bddfc59f6a78f6">
  <xsd:schema xmlns:xsd="http://www.w3.org/2001/XMLSchema" xmlns:xs="http://www.w3.org/2001/XMLSchema" xmlns:p="http://schemas.microsoft.com/office/2006/metadata/properties" xmlns:ns2="63e52386-b448-46e4-9d8c-292c7c446cb7" xmlns:ns3="a0d4d512-c151-412e-9c01-74cfd19331f8" targetNamespace="http://schemas.microsoft.com/office/2006/metadata/properties" ma:root="true" ma:fieldsID="64d48e97ff41de660ed88056c8a3a29e" ns2:_="" ns3:_="">
    <xsd:import namespace="63e52386-b448-46e4-9d8c-292c7c446cb7"/>
    <xsd:import namespace="a0d4d512-c151-412e-9c01-74cfd19331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52386-b448-46e4-9d8c-292c7c446c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6167285-066f-4e4e-bb05-bda5bcf9f2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d512-c151-412e-9c01-74cfd19331f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104c462-ea71-4e0c-8ab3-a11414c302e7}" ma:internalName="TaxCatchAll" ma:showField="CatchAllData" ma:web="a0d4d512-c151-412e-9c01-74cfd19331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52386-b448-46e4-9d8c-292c7c446cb7">
      <Terms xmlns="http://schemas.microsoft.com/office/infopath/2007/PartnerControls"/>
    </lcf76f155ced4ddcb4097134ff3c332f>
    <TaxCatchAll xmlns="a0d4d512-c151-412e-9c01-74cfd19331f8" xsi:nil="true"/>
  </documentManagement>
</p:properties>
</file>

<file path=customXml/itemProps1.xml><?xml version="1.0" encoding="utf-8"?>
<ds:datastoreItem xmlns:ds="http://schemas.openxmlformats.org/officeDocument/2006/customXml" ds:itemID="{33B4354F-8D81-4E48-880D-54F188469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e52386-b448-46e4-9d8c-292c7c446cb7"/>
    <ds:schemaRef ds:uri="a0d4d512-c151-412e-9c01-74cfd19331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DE8707-1395-49BB-A60D-F813588F1F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09BD46-D41E-476D-861A-E8E646A59F40}">
  <ds:schemaRefs>
    <ds:schemaRef ds:uri="http://schemas.microsoft.com/office/2006/metadata/properties"/>
    <ds:schemaRef ds:uri="http://schemas.microsoft.com/office/infopath/2007/PartnerControls"/>
    <ds:schemaRef ds:uri="63e52386-b448-46e4-9d8c-292c7c446cb7"/>
    <ds:schemaRef ds:uri="a0d4d512-c151-412e-9c01-74cfd19331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88</Words>
  <Characters>407</Characters>
  <Application>Microsoft Office Word</Application>
  <DocSecurity>0</DocSecurity>
  <Lines>135</Lines>
  <Paragraphs>20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Thomas</dc:creator>
  <cp:keywords/>
  <dc:description/>
  <cp:lastModifiedBy>Joanne Thomas</cp:lastModifiedBy>
  <cp:revision>99</cp:revision>
  <cp:lastPrinted>2026-02-16T08:01:00Z</cp:lastPrinted>
  <dcterms:created xsi:type="dcterms:W3CDTF">2026-02-12T15:39:00Z</dcterms:created>
  <dcterms:modified xsi:type="dcterms:W3CDTF">2026-02-16T08:05:00Z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0x01010069EE6C2BF4A2D945994AEF4CED063F8B</vt:lpwstr>
  </property>
  <property fmtid="{D5CDD505-2E9C-101B-9397-08002B2CF9AE}" pid="3" name="MediaServiceImageTags">
    <vt:lpwstr/>
  </property>
</Properties>
</file>