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02796" w14:textId="233BB9F5" w:rsidR="009153F4" w:rsidRPr="009153F4" w:rsidRDefault="00991778" w:rsidP="009153F4">
      <w:pPr>
        <w:spacing w:after="0"/>
        <w:rPr>
          <w:rFonts w:ascii="Aptos Slab" w:hAnsi="Aptos Slab"/>
          <w:b/>
          <w:bCs/>
          <w:color w:val="812F49"/>
          <w:sz w:val="44"/>
          <w:szCs w:val="44"/>
        </w:rPr>
      </w:pPr>
      <w:r>
        <w:rPr>
          <w:rFonts w:ascii="Aptos Slab" w:hAnsi="Aptos Slab"/>
          <w:b/>
          <w:bCs/>
          <w:color w:val="812F49"/>
          <w:sz w:val="44"/>
          <w:szCs w:val="44"/>
        </w:rPr>
        <w:t xml:space="preserve">Pest </w:t>
      </w:r>
      <w:r w:rsidR="006337FF">
        <w:rPr>
          <w:rFonts w:ascii="Aptos Slab" w:hAnsi="Aptos Slab"/>
          <w:b/>
          <w:bCs/>
          <w:color w:val="812F49"/>
          <w:sz w:val="44"/>
          <w:szCs w:val="44"/>
        </w:rPr>
        <w:t>C</w:t>
      </w:r>
      <w:r>
        <w:rPr>
          <w:rFonts w:ascii="Aptos Slab" w:hAnsi="Aptos Slab"/>
          <w:b/>
          <w:bCs/>
          <w:color w:val="812F49"/>
          <w:sz w:val="44"/>
          <w:szCs w:val="44"/>
        </w:rPr>
        <w:t>ontrol and Monitoring</w:t>
      </w:r>
      <w:r w:rsidR="009153F4" w:rsidRPr="009153F4">
        <w:rPr>
          <w:rFonts w:ascii="Aptos Slab" w:hAnsi="Aptos Slab"/>
          <w:b/>
          <w:bCs/>
          <w:color w:val="812F49"/>
          <w:sz w:val="44"/>
          <w:szCs w:val="44"/>
        </w:rPr>
        <w:t xml:space="preserve"> Procedure</w:t>
      </w:r>
    </w:p>
    <w:p w14:paraId="54EEE8C2" w14:textId="59560D79" w:rsidR="000C1493" w:rsidRPr="00E60D46" w:rsidRDefault="00451019" w:rsidP="000C1493">
      <w:pPr>
        <w:spacing w:after="0"/>
        <w:rPr>
          <w:rFonts w:ascii="Segoe UI" w:hAnsi="Segoe UI" w:cs="Segoe UI"/>
          <w:sz w:val="20"/>
          <w:szCs w:val="20"/>
        </w:rPr>
      </w:pPr>
      <w:r w:rsidRPr="00E60D46">
        <w:rPr>
          <w:rFonts w:ascii="Segoe UI" w:hAnsi="Segoe UI" w:cs="Segoe UI"/>
          <w:sz w:val="20"/>
          <w:szCs w:val="20"/>
        </w:rPr>
        <w:t>A robust, well</w:t>
      </w:r>
      <w:r w:rsidRPr="00E60D46">
        <w:rPr>
          <w:rFonts w:ascii="Segoe UI" w:hAnsi="Segoe UI" w:cs="Segoe UI"/>
          <w:sz w:val="20"/>
          <w:szCs w:val="20"/>
        </w:rPr>
        <w:noBreakHyphen/>
        <w:t xml:space="preserve">monitored pest management plan must be in place for all poultry operations. Effective pest control is essential to protect bird health, maintain biosecurity, and prevent the introduction or spread of disease. All housing, feed storage areas, manure storage areas, and surrounding environments </w:t>
      </w:r>
      <w:r w:rsidR="00215A28" w:rsidRPr="00E60D46">
        <w:rPr>
          <w:rFonts w:ascii="Segoe UI" w:hAnsi="Segoe UI" w:cs="Segoe UI"/>
          <w:sz w:val="20"/>
          <w:szCs w:val="20"/>
        </w:rPr>
        <w:t>should</w:t>
      </w:r>
      <w:r w:rsidRPr="00E60D46">
        <w:rPr>
          <w:rFonts w:ascii="Segoe UI" w:hAnsi="Segoe UI" w:cs="Segoe UI"/>
          <w:sz w:val="20"/>
          <w:szCs w:val="20"/>
        </w:rPr>
        <w:t xml:space="preserve"> have appropriate pest</w:t>
      </w:r>
      <w:r w:rsidRPr="00E60D46">
        <w:rPr>
          <w:rFonts w:ascii="Segoe UI" w:hAnsi="Segoe UI" w:cs="Segoe UI"/>
          <w:sz w:val="20"/>
          <w:szCs w:val="20"/>
        </w:rPr>
        <w:noBreakHyphen/>
        <w:t>control measures in place.</w:t>
      </w:r>
    </w:p>
    <w:p w14:paraId="32A30562" w14:textId="0977C082" w:rsidR="000606D3" w:rsidRPr="00E60D46" w:rsidRDefault="000606D3" w:rsidP="00E60D46">
      <w:pPr>
        <w:spacing w:before="120" w:after="0"/>
        <w:rPr>
          <w:rFonts w:ascii="Segoe UI" w:hAnsi="Segoe UI" w:cs="Segoe UI"/>
          <w:sz w:val="20"/>
          <w:szCs w:val="20"/>
        </w:rPr>
      </w:pPr>
      <w:r w:rsidRPr="00E60D46">
        <w:rPr>
          <w:rFonts w:ascii="Segoe UI" w:hAnsi="Segoe UI" w:cs="Segoe UI"/>
          <w:b/>
          <w:bCs/>
          <w:sz w:val="20"/>
          <w:szCs w:val="20"/>
        </w:rPr>
        <w:t xml:space="preserve">Relevant </w:t>
      </w:r>
      <w:r w:rsidR="00BB440B" w:rsidRPr="00E60D46">
        <w:rPr>
          <w:rFonts w:ascii="Segoe UI" w:hAnsi="Segoe UI" w:cs="Segoe UI"/>
          <w:b/>
          <w:bCs/>
          <w:sz w:val="20"/>
          <w:szCs w:val="20"/>
        </w:rPr>
        <w:t>Associated</w:t>
      </w:r>
      <w:r w:rsidRPr="00E60D46">
        <w:rPr>
          <w:rFonts w:ascii="Segoe UI" w:hAnsi="Segoe UI" w:cs="Segoe UI"/>
          <w:b/>
          <w:bCs/>
          <w:sz w:val="20"/>
          <w:szCs w:val="20"/>
        </w:rPr>
        <w:t xml:space="preserve"> Requirements</w:t>
      </w:r>
      <w:r w:rsidR="00A30297" w:rsidRPr="00E60D46">
        <w:rPr>
          <w:rFonts w:ascii="Segoe UI" w:hAnsi="Segoe UI" w:cs="Segoe UI"/>
          <w:b/>
          <w:bCs/>
          <w:sz w:val="20"/>
          <w:szCs w:val="20"/>
        </w:rPr>
        <w:t xml:space="preserve"> </w:t>
      </w:r>
      <w:r w:rsidR="00A30297" w:rsidRPr="00E60D46">
        <w:rPr>
          <w:rFonts w:ascii="Segoe UI" w:hAnsi="Segoe UI" w:cs="Segoe UI"/>
          <w:sz w:val="20"/>
          <w:szCs w:val="20"/>
        </w:rPr>
        <w:t>[</w:t>
      </w:r>
      <w:r w:rsidR="00A30297" w:rsidRPr="00E60D46">
        <w:rPr>
          <w:rFonts w:ascii="Segoe UI" w:hAnsi="Segoe UI" w:cs="Segoe UI"/>
          <w:i/>
          <w:iCs/>
          <w:sz w:val="20"/>
          <w:szCs w:val="20"/>
        </w:rPr>
        <w:t>delete as appropriate</w:t>
      </w:r>
      <w:r w:rsidR="00A30297" w:rsidRPr="00E60D46">
        <w:rPr>
          <w:rFonts w:ascii="Segoe UI" w:hAnsi="Segoe UI" w:cs="Segoe UI"/>
          <w:sz w:val="20"/>
          <w:szCs w:val="20"/>
        </w:rPr>
        <w:t>]</w:t>
      </w:r>
    </w:p>
    <w:p w14:paraId="44FB529B" w14:textId="684E1AAB" w:rsidR="00A30297" w:rsidRPr="00E60D46" w:rsidRDefault="00462D80" w:rsidP="000606D3">
      <w:pPr>
        <w:pStyle w:val="ListParagraph"/>
        <w:numPr>
          <w:ilvl w:val="0"/>
          <w:numId w:val="7"/>
        </w:numPr>
        <w:spacing w:after="0"/>
        <w:rPr>
          <w:rFonts w:ascii="Segoe UI" w:hAnsi="Segoe UI" w:cs="Segoe UI"/>
          <w:sz w:val="20"/>
          <w:szCs w:val="20"/>
        </w:rPr>
      </w:pPr>
      <w:r w:rsidRPr="00E60D46">
        <w:rPr>
          <w:rFonts w:ascii="Segoe UI" w:hAnsi="Segoe UI" w:cs="Segoe UI"/>
          <w:b/>
          <w:bCs/>
          <w:sz w:val="20"/>
          <w:szCs w:val="20"/>
        </w:rPr>
        <w:t>Code of Welfare: Meat Chickens 2018</w:t>
      </w:r>
      <w:r w:rsidRPr="00E60D46">
        <w:rPr>
          <w:rFonts w:ascii="Segoe UI" w:hAnsi="Segoe UI" w:cs="Segoe UI"/>
          <w:sz w:val="20"/>
          <w:szCs w:val="20"/>
        </w:rPr>
        <w:t xml:space="preserve"> - </w:t>
      </w:r>
      <w:r w:rsidR="00543A42" w:rsidRPr="00E60D46">
        <w:rPr>
          <w:rFonts w:ascii="Segoe UI" w:hAnsi="Segoe UI" w:cs="Segoe UI"/>
          <w:sz w:val="20"/>
          <w:szCs w:val="20"/>
        </w:rPr>
        <w:t xml:space="preserve">Minimum Standard No. </w:t>
      </w:r>
      <w:r w:rsidR="0084660C" w:rsidRPr="00E60D46">
        <w:rPr>
          <w:rFonts w:ascii="Segoe UI" w:hAnsi="Segoe UI" w:cs="Segoe UI"/>
          <w:sz w:val="20"/>
          <w:szCs w:val="20"/>
        </w:rPr>
        <w:t>4</w:t>
      </w:r>
      <w:r w:rsidR="00543A42" w:rsidRPr="00E60D46">
        <w:rPr>
          <w:rFonts w:ascii="Segoe UI" w:hAnsi="Segoe UI" w:cs="Segoe UI"/>
          <w:sz w:val="20"/>
          <w:szCs w:val="20"/>
        </w:rPr>
        <w:t xml:space="preserve"> </w:t>
      </w:r>
      <w:r w:rsidR="00DE379F" w:rsidRPr="00E60D46">
        <w:rPr>
          <w:rFonts w:ascii="Segoe UI" w:hAnsi="Segoe UI" w:cs="Segoe UI"/>
          <w:sz w:val="20"/>
          <w:szCs w:val="20"/>
        </w:rPr>
        <w:t>–</w:t>
      </w:r>
      <w:r w:rsidR="00543A42" w:rsidRPr="00E60D46">
        <w:rPr>
          <w:rFonts w:ascii="Segoe UI" w:hAnsi="Segoe UI" w:cs="Segoe UI"/>
          <w:sz w:val="20"/>
          <w:szCs w:val="20"/>
        </w:rPr>
        <w:t xml:space="preserve"> </w:t>
      </w:r>
      <w:r w:rsidR="00916B08" w:rsidRPr="00E60D46">
        <w:rPr>
          <w:rFonts w:ascii="Segoe UI" w:hAnsi="Segoe UI" w:cs="Segoe UI"/>
          <w:sz w:val="20"/>
          <w:szCs w:val="20"/>
        </w:rPr>
        <w:t>Housing and Equipment</w:t>
      </w:r>
      <w:r w:rsidR="00CC2AE1" w:rsidRPr="00E60D46">
        <w:rPr>
          <w:rFonts w:ascii="Segoe UI" w:hAnsi="Segoe UI" w:cs="Segoe UI"/>
          <w:sz w:val="20"/>
          <w:szCs w:val="20"/>
        </w:rPr>
        <w:t>: “</w:t>
      </w:r>
      <w:r w:rsidR="00916B08" w:rsidRPr="00E60D46">
        <w:rPr>
          <w:rFonts w:ascii="Segoe UI" w:hAnsi="Segoe UI" w:cs="Segoe UI"/>
          <w:sz w:val="20"/>
          <w:szCs w:val="20"/>
        </w:rPr>
        <w:t>(e) Meat chicken sheds must be subject to a pest (e.g. wild birds, mustelids, rodents) control plan.</w:t>
      </w:r>
      <w:r w:rsidR="00CC2AE1" w:rsidRPr="00E60D46">
        <w:rPr>
          <w:rFonts w:ascii="Segoe UI" w:hAnsi="Segoe UI" w:cs="Segoe UI"/>
          <w:sz w:val="20"/>
          <w:szCs w:val="20"/>
        </w:rPr>
        <w:t>”</w:t>
      </w:r>
    </w:p>
    <w:p w14:paraId="5DFAF948" w14:textId="16CF7F2B" w:rsidR="000C1493" w:rsidRPr="00E60D46" w:rsidRDefault="008C7F85" w:rsidP="000C1493">
      <w:pPr>
        <w:pStyle w:val="ListParagraph"/>
        <w:numPr>
          <w:ilvl w:val="0"/>
          <w:numId w:val="7"/>
        </w:numPr>
        <w:spacing w:after="0"/>
        <w:rPr>
          <w:rFonts w:ascii="Segoe UI" w:hAnsi="Segoe UI" w:cs="Segoe UI"/>
          <w:sz w:val="20"/>
          <w:szCs w:val="20"/>
        </w:rPr>
      </w:pPr>
      <w:r w:rsidRPr="00E60D46">
        <w:rPr>
          <w:rFonts w:ascii="Segoe UI" w:hAnsi="Segoe UI" w:cs="Segoe UI"/>
          <w:b/>
          <w:bCs/>
          <w:sz w:val="20"/>
          <w:szCs w:val="20"/>
        </w:rPr>
        <w:t>Code of Welfare</w:t>
      </w:r>
      <w:r w:rsidRPr="00E60D46">
        <w:rPr>
          <w:rFonts w:ascii="Segoe UI" w:hAnsi="Segoe UI" w:cs="Segoe UI"/>
          <w:sz w:val="20"/>
          <w:szCs w:val="20"/>
        </w:rPr>
        <w:t xml:space="preserve">: </w:t>
      </w:r>
      <w:r w:rsidRPr="00E60D46">
        <w:rPr>
          <w:rFonts w:ascii="Segoe UI" w:hAnsi="Segoe UI" w:cs="Segoe UI"/>
          <w:b/>
          <w:bCs/>
          <w:sz w:val="20"/>
          <w:szCs w:val="20"/>
        </w:rPr>
        <w:t>Layer Hens</w:t>
      </w:r>
      <w:r w:rsidR="00BB3BE9" w:rsidRPr="00E60D46">
        <w:rPr>
          <w:rFonts w:ascii="Segoe UI" w:hAnsi="Segoe UI" w:cs="Segoe UI"/>
          <w:sz w:val="20"/>
          <w:szCs w:val="20"/>
        </w:rPr>
        <w:t xml:space="preserve"> </w:t>
      </w:r>
      <w:r w:rsidR="00E564D1" w:rsidRPr="00E60D46">
        <w:rPr>
          <w:rFonts w:ascii="Segoe UI" w:hAnsi="Segoe UI" w:cs="Segoe UI"/>
          <w:b/>
          <w:bCs/>
          <w:sz w:val="20"/>
          <w:szCs w:val="20"/>
        </w:rPr>
        <w:t>2018</w:t>
      </w:r>
      <w:r w:rsidR="00E564D1" w:rsidRPr="00E60D46">
        <w:rPr>
          <w:rFonts w:ascii="Segoe UI" w:hAnsi="Segoe UI" w:cs="Segoe UI"/>
          <w:sz w:val="20"/>
          <w:szCs w:val="20"/>
        </w:rPr>
        <w:t xml:space="preserve"> </w:t>
      </w:r>
      <w:r w:rsidR="00BB3BE9" w:rsidRPr="00E60D46">
        <w:rPr>
          <w:rFonts w:ascii="Segoe UI" w:hAnsi="Segoe UI" w:cs="Segoe UI"/>
          <w:sz w:val="20"/>
          <w:szCs w:val="20"/>
        </w:rPr>
        <w:t>- Minimum Standard No. 4 - Housing and Equipment Design</w:t>
      </w:r>
      <w:r w:rsidR="000674D9" w:rsidRPr="00E60D46">
        <w:rPr>
          <w:rFonts w:ascii="Segoe UI" w:hAnsi="Segoe UI" w:cs="Segoe UI"/>
          <w:sz w:val="20"/>
          <w:szCs w:val="20"/>
        </w:rPr>
        <w:t>, Construction</w:t>
      </w:r>
      <w:r w:rsidR="00BB3BE9" w:rsidRPr="00E60D46">
        <w:rPr>
          <w:rFonts w:ascii="Segoe UI" w:hAnsi="Segoe UI" w:cs="Segoe UI"/>
          <w:sz w:val="20"/>
          <w:szCs w:val="20"/>
        </w:rPr>
        <w:t xml:space="preserve"> and Maintenance: “</w:t>
      </w:r>
      <w:r w:rsidR="00521E1D" w:rsidRPr="00E60D46">
        <w:rPr>
          <w:rFonts w:ascii="Segoe UI" w:hAnsi="Segoe UI" w:cs="Segoe UI"/>
          <w:sz w:val="20"/>
          <w:szCs w:val="20"/>
        </w:rPr>
        <w:t>(d) Measures must be taken to control pests in and around hen housing and shelters</w:t>
      </w:r>
      <w:r w:rsidR="00BB3BE9" w:rsidRPr="00E60D46">
        <w:rPr>
          <w:rFonts w:ascii="Segoe UI" w:hAnsi="Segoe UI" w:cs="Segoe UI"/>
          <w:sz w:val="20"/>
          <w:szCs w:val="20"/>
        </w:rPr>
        <w:t>.”</w:t>
      </w:r>
    </w:p>
    <w:p w14:paraId="377D03FF" w14:textId="6C6446BF" w:rsidR="0087672D" w:rsidRPr="00E60D46" w:rsidRDefault="0087672D" w:rsidP="00E60D46">
      <w:pPr>
        <w:spacing w:before="120" w:after="0"/>
        <w:rPr>
          <w:rFonts w:ascii="Segoe UI" w:hAnsi="Segoe UI" w:cs="Segoe UI"/>
          <w:b/>
          <w:bCs/>
          <w:sz w:val="20"/>
          <w:szCs w:val="20"/>
        </w:rPr>
      </w:pPr>
      <w:r w:rsidRPr="00E60D46">
        <w:rPr>
          <w:rFonts w:ascii="Segoe UI" w:hAnsi="Segoe UI" w:cs="Segoe UI"/>
          <w:b/>
          <w:bCs/>
          <w:sz w:val="20"/>
          <w:szCs w:val="20"/>
        </w:rPr>
        <w:t>Biosecurity Objectives:</w:t>
      </w:r>
    </w:p>
    <w:p w14:paraId="33518D60" w14:textId="69C50CDC" w:rsidR="00DB43BD" w:rsidRPr="00E60D46" w:rsidRDefault="003A219F" w:rsidP="005D2E5E">
      <w:pPr>
        <w:numPr>
          <w:ilvl w:val="0"/>
          <w:numId w:val="4"/>
        </w:numPr>
        <w:spacing w:after="60"/>
        <w:rPr>
          <w:rFonts w:ascii="Segoe UI" w:hAnsi="Segoe UI" w:cs="Segoe UI"/>
          <w:b/>
          <w:bCs/>
          <w:sz w:val="20"/>
          <w:szCs w:val="20"/>
        </w:rPr>
      </w:pPr>
      <w:r w:rsidRPr="00E60D46">
        <w:rPr>
          <w:rFonts w:ascii="Segoe UI" w:hAnsi="Segoe UI" w:cs="Segoe UI"/>
          <w:b/>
          <w:bCs/>
          <w:sz w:val="20"/>
          <w:szCs w:val="20"/>
        </w:rPr>
        <w:t>To</w:t>
      </w:r>
      <w:r w:rsidR="00DB43BD" w:rsidRPr="00E60D46">
        <w:rPr>
          <w:rFonts w:ascii="Segoe UI" w:hAnsi="Segoe UI" w:cs="Segoe UI"/>
          <w:b/>
          <w:bCs/>
          <w:sz w:val="20"/>
          <w:szCs w:val="20"/>
        </w:rPr>
        <w:t xml:space="preserve"> reduce the risk of introducing infectious agents and pathogens</w:t>
      </w:r>
      <w:r w:rsidRPr="00E60D46">
        <w:rPr>
          <w:rFonts w:ascii="Segoe UI" w:hAnsi="Segoe UI" w:cs="Segoe UI"/>
          <w:b/>
          <w:bCs/>
          <w:sz w:val="20"/>
          <w:szCs w:val="20"/>
        </w:rPr>
        <w:t>,</w:t>
      </w:r>
      <w:r w:rsidRPr="00E60D46">
        <w:rPr>
          <w:rFonts w:ascii="Segoe UI" w:hAnsi="Segoe UI" w:cs="Segoe UI"/>
          <w:sz w:val="20"/>
          <w:szCs w:val="20"/>
        </w:rPr>
        <w:t xml:space="preserve"> </w:t>
      </w:r>
      <w:r w:rsidR="002C2E41" w:rsidRPr="00E60D46">
        <w:rPr>
          <w:rFonts w:ascii="Segoe UI" w:hAnsi="Segoe UI" w:cs="Segoe UI"/>
          <w:sz w:val="20"/>
          <w:szCs w:val="20"/>
        </w:rPr>
        <w:t>through effective pest control -</w:t>
      </w:r>
      <w:r w:rsidR="00DB43BD" w:rsidRPr="00E60D46">
        <w:rPr>
          <w:rFonts w:ascii="Segoe UI" w:hAnsi="Segoe UI" w:cs="Segoe UI"/>
          <w:sz w:val="20"/>
          <w:szCs w:val="20"/>
        </w:rPr>
        <w:t>particularly from rodents and other vermin</w:t>
      </w:r>
      <w:r w:rsidR="002C2E41" w:rsidRPr="00E60D46">
        <w:rPr>
          <w:rFonts w:ascii="Segoe UI" w:hAnsi="Segoe UI" w:cs="Segoe UI"/>
          <w:sz w:val="20"/>
          <w:szCs w:val="20"/>
        </w:rPr>
        <w:t xml:space="preserve"> </w:t>
      </w:r>
      <w:r w:rsidR="00DB43BD" w:rsidRPr="00E60D46">
        <w:rPr>
          <w:rFonts w:ascii="Segoe UI" w:hAnsi="Segoe UI" w:cs="Segoe UI"/>
          <w:sz w:val="20"/>
          <w:szCs w:val="20"/>
        </w:rPr>
        <w:t>in production areas.</w:t>
      </w:r>
      <w:r w:rsidR="00DB43BD" w:rsidRPr="00E60D46">
        <w:rPr>
          <w:rFonts w:ascii="Segoe UI" w:hAnsi="Segoe UI" w:cs="Segoe UI"/>
          <w:b/>
          <w:bCs/>
          <w:sz w:val="20"/>
          <w:szCs w:val="20"/>
        </w:rPr>
        <w:t xml:space="preserve"> </w:t>
      </w:r>
    </w:p>
    <w:tbl>
      <w:tblPr>
        <w:tblStyle w:val="TableGrid"/>
        <w:tblW w:w="1045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84"/>
        <w:gridCol w:w="2672"/>
        <w:gridCol w:w="708"/>
        <w:gridCol w:w="567"/>
        <w:gridCol w:w="1985"/>
        <w:gridCol w:w="709"/>
        <w:gridCol w:w="3231"/>
      </w:tblGrid>
      <w:tr w:rsidR="0019156D" w:rsidRPr="00E60D46" w14:paraId="54D63C94" w14:textId="77777777" w:rsidTr="001270DA">
        <w:tc>
          <w:tcPr>
            <w:tcW w:w="10456" w:type="dxa"/>
            <w:gridSpan w:val="7"/>
            <w:vAlign w:val="center"/>
          </w:tcPr>
          <w:p w14:paraId="071C82D9" w14:textId="77777777" w:rsidR="0019156D" w:rsidRPr="00E60D46" w:rsidRDefault="00F7328E" w:rsidP="00F7328E">
            <w:pPr>
              <w:rPr>
                <w:rFonts w:ascii="Segoe UI" w:hAnsi="Segoe UI" w:cs="Segoe UI"/>
                <w:b/>
                <w:bCs/>
                <w:i/>
                <w:iCs/>
                <w:sz w:val="20"/>
                <w:szCs w:val="20"/>
              </w:rPr>
            </w:pPr>
            <w:r w:rsidRPr="00E60D46">
              <w:rPr>
                <w:rFonts w:ascii="Segoe UI" w:hAnsi="Segoe UI" w:cs="Segoe UI"/>
                <w:b/>
                <w:bCs/>
                <w:i/>
                <w:iCs/>
                <w:sz w:val="20"/>
                <w:szCs w:val="20"/>
              </w:rPr>
              <w:t>Draw a site map to show where the pest control is located. Number and record below</w:t>
            </w:r>
          </w:p>
          <w:p w14:paraId="4EAB23F5" w14:textId="77777777" w:rsidR="00F7328E" w:rsidRPr="00E60D46" w:rsidRDefault="00F7328E" w:rsidP="00F7328E">
            <w:pPr>
              <w:rPr>
                <w:rFonts w:ascii="Segoe UI" w:hAnsi="Segoe UI" w:cs="Segoe UI"/>
                <w:b/>
                <w:bCs/>
                <w:i/>
                <w:iCs/>
                <w:sz w:val="20"/>
                <w:szCs w:val="20"/>
              </w:rPr>
            </w:pPr>
          </w:p>
          <w:p w14:paraId="15395350" w14:textId="77777777" w:rsidR="00F7328E" w:rsidRPr="00E60D46" w:rsidRDefault="00F7328E" w:rsidP="00F7328E">
            <w:pPr>
              <w:rPr>
                <w:rFonts w:ascii="Segoe UI" w:hAnsi="Segoe UI" w:cs="Segoe UI"/>
                <w:b/>
                <w:bCs/>
                <w:i/>
                <w:iCs/>
                <w:sz w:val="20"/>
                <w:szCs w:val="20"/>
              </w:rPr>
            </w:pPr>
          </w:p>
          <w:p w14:paraId="05F2E146" w14:textId="77777777" w:rsidR="00F7328E" w:rsidRPr="00E60D46" w:rsidRDefault="00F7328E" w:rsidP="00F7328E">
            <w:pPr>
              <w:rPr>
                <w:rFonts w:ascii="Segoe UI" w:hAnsi="Segoe UI" w:cs="Segoe UI"/>
                <w:b/>
                <w:bCs/>
                <w:i/>
                <w:iCs/>
                <w:sz w:val="20"/>
                <w:szCs w:val="20"/>
              </w:rPr>
            </w:pPr>
          </w:p>
          <w:p w14:paraId="409C9728" w14:textId="77777777" w:rsidR="00F7328E" w:rsidRPr="00E60D46" w:rsidRDefault="00F7328E" w:rsidP="00F7328E">
            <w:pPr>
              <w:rPr>
                <w:rFonts w:ascii="Segoe UI" w:hAnsi="Segoe UI" w:cs="Segoe UI"/>
                <w:b/>
                <w:bCs/>
                <w:i/>
                <w:iCs/>
                <w:sz w:val="20"/>
                <w:szCs w:val="20"/>
              </w:rPr>
            </w:pPr>
          </w:p>
          <w:p w14:paraId="3DB8C671" w14:textId="77777777" w:rsidR="00F7328E" w:rsidRPr="00E60D46" w:rsidRDefault="00F7328E" w:rsidP="00F7328E">
            <w:pPr>
              <w:rPr>
                <w:rFonts w:ascii="Segoe UI" w:hAnsi="Segoe UI" w:cs="Segoe UI"/>
                <w:b/>
                <w:bCs/>
                <w:i/>
                <w:iCs/>
                <w:sz w:val="20"/>
                <w:szCs w:val="20"/>
              </w:rPr>
            </w:pPr>
          </w:p>
          <w:p w14:paraId="5BF02C68" w14:textId="77777777" w:rsidR="001270DA" w:rsidRPr="00E60D46" w:rsidRDefault="001270DA" w:rsidP="00F7328E">
            <w:pPr>
              <w:rPr>
                <w:rFonts w:ascii="Segoe UI" w:hAnsi="Segoe UI" w:cs="Segoe UI"/>
                <w:b/>
                <w:bCs/>
                <w:i/>
                <w:iCs/>
                <w:sz w:val="20"/>
                <w:szCs w:val="20"/>
              </w:rPr>
            </w:pPr>
          </w:p>
          <w:p w14:paraId="03ECE2D0" w14:textId="77777777" w:rsidR="001270DA" w:rsidRPr="00E60D46" w:rsidRDefault="001270DA" w:rsidP="00F7328E">
            <w:pPr>
              <w:rPr>
                <w:rFonts w:ascii="Segoe UI" w:hAnsi="Segoe UI" w:cs="Segoe UI"/>
                <w:b/>
                <w:bCs/>
                <w:i/>
                <w:iCs/>
                <w:sz w:val="20"/>
                <w:szCs w:val="20"/>
              </w:rPr>
            </w:pPr>
          </w:p>
          <w:p w14:paraId="1346026E" w14:textId="77777777" w:rsidR="001270DA" w:rsidRPr="00E60D46" w:rsidRDefault="001270DA" w:rsidP="00F7328E">
            <w:pPr>
              <w:rPr>
                <w:rFonts w:ascii="Segoe UI" w:hAnsi="Segoe UI" w:cs="Segoe UI"/>
                <w:b/>
                <w:bCs/>
                <w:i/>
                <w:iCs/>
                <w:sz w:val="20"/>
                <w:szCs w:val="20"/>
              </w:rPr>
            </w:pPr>
          </w:p>
          <w:p w14:paraId="17CA4EE2" w14:textId="77777777" w:rsidR="001270DA" w:rsidRPr="00E60D46" w:rsidRDefault="001270DA" w:rsidP="00F7328E">
            <w:pPr>
              <w:rPr>
                <w:rFonts w:ascii="Segoe UI" w:hAnsi="Segoe UI" w:cs="Segoe UI"/>
                <w:b/>
                <w:bCs/>
                <w:i/>
                <w:iCs/>
                <w:sz w:val="20"/>
                <w:szCs w:val="20"/>
              </w:rPr>
            </w:pPr>
          </w:p>
          <w:p w14:paraId="1F547233" w14:textId="77777777" w:rsidR="001270DA" w:rsidRPr="00E60D46" w:rsidRDefault="001270DA" w:rsidP="00F7328E">
            <w:pPr>
              <w:rPr>
                <w:rFonts w:ascii="Segoe UI" w:hAnsi="Segoe UI" w:cs="Segoe UI"/>
                <w:b/>
                <w:bCs/>
                <w:i/>
                <w:iCs/>
                <w:sz w:val="20"/>
                <w:szCs w:val="20"/>
              </w:rPr>
            </w:pPr>
          </w:p>
          <w:p w14:paraId="78769552" w14:textId="77777777" w:rsidR="001270DA" w:rsidRPr="00E60D46" w:rsidRDefault="001270DA" w:rsidP="00F7328E">
            <w:pPr>
              <w:rPr>
                <w:rFonts w:ascii="Segoe UI" w:hAnsi="Segoe UI" w:cs="Segoe UI"/>
                <w:b/>
                <w:bCs/>
                <w:i/>
                <w:iCs/>
                <w:sz w:val="20"/>
                <w:szCs w:val="20"/>
              </w:rPr>
            </w:pPr>
          </w:p>
          <w:p w14:paraId="01235AB7" w14:textId="77777777" w:rsidR="001270DA" w:rsidRPr="00E60D46" w:rsidRDefault="001270DA" w:rsidP="00F7328E">
            <w:pPr>
              <w:rPr>
                <w:rFonts w:ascii="Segoe UI" w:hAnsi="Segoe UI" w:cs="Segoe UI"/>
                <w:b/>
                <w:bCs/>
                <w:i/>
                <w:iCs/>
                <w:sz w:val="20"/>
                <w:szCs w:val="20"/>
              </w:rPr>
            </w:pPr>
          </w:p>
          <w:p w14:paraId="0E569AED" w14:textId="77777777" w:rsidR="001270DA" w:rsidRPr="00E60D46" w:rsidRDefault="001270DA" w:rsidP="00F7328E">
            <w:pPr>
              <w:rPr>
                <w:rFonts w:ascii="Segoe UI" w:hAnsi="Segoe UI" w:cs="Segoe UI"/>
                <w:b/>
                <w:bCs/>
                <w:i/>
                <w:iCs/>
                <w:sz w:val="20"/>
                <w:szCs w:val="20"/>
              </w:rPr>
            </w:pPr>
          </w:p>
          <w:p w14:paraId="3CCC4F34" w14:textId="77777777" w:rsidR="001270DA" w:rsidRPr="00E60D46" w:rsidRDefault="001270DA" w:rsidP="00F7328E">
            <w:pPr>
              <w:rPr>
                <w:rFonts w:ascii="Segoe UI" w:hAnsi="Segoe UI" w:cs="Segoe UI"/>
                <w:b/>
                <w:bCs/>
                <w:i/>
                <w:iCs/>
                <w:sz w:val="20"/>
                <w:szCs w:val="20"/>
              </w:rPr>
            </w:pPr>
          </w:p>
          <w:p w14:paraId="03A3EACB" w14:textId="77777777" w:rsidR="001270DA" w:rsidRPr="00E60D46" w:rsidRDefault="001270DA" w:rsidP="00F7328E">
            <w:pPr>
              <w:rPr>
                <w:rFonts w:ascii="Segoe UI" w:hAnsi="Segoe UI" w:cs="Segoe UI"/>
                <w:b/>
                <w:bCs/>
                <w:i/>
                <w:iCs/>
                <w:sz w:val="20"/>
                <w:szCs w:val="20"/>
              </w:rPr>
            </w:pPr>
          </w:p>
          <w:p w14:paraId="563E7456" w14:textId="77777777" w:rsidR="001270DA" w:rsidRPr="00E60D46" w:rsidRDefault="001270DA" w:rsidP="00F7328E">
            <w:pPr>
              <w:rPr>
                <w:rFonts w:ascii="Segoe UI" w:hAnsi="Segoe UI" w:cs="Segoe UI"/>
                <w:b/>
                <w:bCs/>
                <w:i/>
                <w:iCs/>
                <w:sz w:val="20"/>
                <w:szCs w:val="20"/>
              </w:rPr>
            </w:pPr>
          </w:p>
          <w:p w14:paraId="2372D5C8" w14:textId="77777777" w:rsidR="00C637F7" w:rsidRPr="00E60D46" w:rsidRDefault="00C637F7" w:rsidP="00F7328E">
            <w:pPr>
              <w:rPr>
                <w:rFonts w:ascii="Segoe UI" w:hAnsi="Segoe UI" w:cs="Segoe UI"/>
                <w:b/>
                <w:bCs/>
                <w:i/>
                <w:iCs/>
                <w:sz w:val="20"/>
                <w:szCs w:val="20"/>
              </w:rPr>
            </w:pPr>
          </w:p>
          <w:p w14:paraId="597E60C0" w14:textId="77777777" w:rsidR="00C637F7" w:rsidRDefault="00C637F7" w:rsidP="00F7328E">
            <w:pPr>
              <w:rPr>
                <w:rFonts w:ascii="Segoe UI" w:hAnsi="Segoe UI" w:cs="Segoe UI"/>
                <w:b/>
                <w:bCs/>
                <w:i/>
                <w:iCs/>
                <w:sz w:val="20"/>
                <w:szCs w:val="20"/>
              </w:rPr>
            </w:pPr>
          </w:p>
          <w:p w14:paraId="39A9998B" w14:textId="77777777" w:rsidR="00E60D46" w:rsidRDefault="00E60D46" w:rsidP="00F7328E">
            <w:pPr>
              <w:rPr>
                <w:rFonts w:ascii="Segoe UI" w:hAnsi="Segoe UI" w:cs="Segoe UI"/>
                <w:b/>
                <w:bCs/>
                <w:i/>
                <w:iCs/>
                <w:sz w:val="20"/>
                <w:szCs w:val="20"/>
              </w:rPr>
            </w:pPr>
          </w:p>
          <w:p w14:paraId="41453357" w14:textId="77777777" w:rsidR="00E60D46" w:rsidRPr="00E60D46" w:rsidRDefault="00E60D46" w:rsidP="00F7328E">
            <w:pPr>
              <w:rPr>
                <w:rFonts w:ascii="Segoe UI" w:hAnsi="Segoe UI" w:cs="Segoe UI"/>
                <w:b/>
                <w:bCs/>
                <w:i/>
                <w:iCs/>
                <w:sz w:val="20"/>
                <w:szCs w:val="20"/>
              </w:rPr>
            </w:pPr>
          </w:p>
          <w:p w14:paraId="67AACFD2" w14:textId="77777777" w:rsidR="00E4122B" w:rsidRPr="00E60D46" w:rsidRDefault="00E4122B" w:rsidP="00F7328E">
            <w:pPr>
              <w:rPr>
                <w:rFonts w:ascii="Segoe UI" w:hAnsi="Segoe UI" w:cs="Segoe UI"/>
                <w:b/>
                <w:bCs/>
                <w:i/>
                <w:iCs/>
                <w:sz w:val="20"/>
                <w:szCs w:val="20"/>
              </w:rPr>
            </w:pPr>
          </w:p>
          <w:p w14:paraId="1957B562" w14:textId="345761FF" w:rsidR="00F7328E" w:rsidRPr="00E60D46" w:rsidRDefault="00F7328E" w:rsidP="00F7328E">
            <w:pPr>
              <w:rPr>
                <w:rFonts w:ascii="Segoe UI" w:hAnsi="Segoe UI" w:cs="Segoe UI"/>
                <w:b/>
                <w:bCs/>
                <w:i/>
                <w:iCs/>
                <w:sz w:val="20"/>
                <w:szCs w:val="20"/>
              </w:rPr>
            </w:pPr>
          </w:p>
        </w:tc>
      </w:tr>
      <w:tr w:rsidR="001270DA" w:rsidRPr="00E60D46" w14:paraId="3991BAF1" w14:textId="425E228A" w:rsidTr="001270DA">
        <w:tc>
          <w:tcPr>
            <w:tcW w:w="584" w:type="dxa"/>
            <w:shd w:val="clear" w:color="auto" w:fill="FFB700"/>
            <w:vAlign w:val="center"/>
          </w:tcPr>
          <w:p w14:paraId="00DDE253" w14:textId="7A1CB4BB" w:rsidR="001270DA" w:rsidRPr="00E60D46" w:rsidRDefault="001270DA" w:rsidP="001270DA">
            <w:pPr>
              <w:jc w:val="center"/>
              <w:rPr>
                <w:rFonts w:ascii="Segoe UI" w:hAnsi="Segoe UI" w:cs="Segoe UI"/>
                <w:b/>
                <w:bCs/>
                <w:sz w:val="20"/>
                <w:szCs w:val="20"/>
              </w:rPr>
            </w:pPr>
            <w:r w:rsidRPr="00E60D46">
              <w:rPr>
                <w:rFonts w:ascii="Segoe UI" w:hAnsi="Segoe UI" w:cs="Segoe UI"/>
                <w:b/>
                <w:bCs/>
                <w:sz w:val="20"/>
                <w:szCs w:val="20"/>
              </w:rPr>
              <w:t>No.</w:t>
            </w:r>
          </w:p>
        </w:tc>
        <w:tc>
          <w:tcPr>
            <w:tcW w:w="2672" w:type="dxa"/>
            <w:shd w:val="clear" w:color="auto" w:fill="FFB700"/>
            <w:vAlign w:val="center"/>
          </w:tcPr>
          <w:p w14:paraId="5B403143" w14:textId="6AEA3F97" w:rsidR="001270DA" w:rsidRPr="00E60D46" w:rsidRDefault="001270DA" w:rsidP="001270DA">
            <w:pPr>
              <w:jc w:val="center"/>
              <w:rPr>
                <w:rFonts w:ascii="Segoe UI" w:hAnsi="Segoe UI" w:cs="Segoe UI"/>
                <w:b/>
                <w:bCs/>
                <w:sz w:val="20"/>
                <w:szCs w:val="20"/>
              </w:rPr>
            </w:pPr>
            <w:r w:rsidRPr="00E60D46">
              <w:rPr>
                <w:rFonts w:ascii="Segoe UI" w:hAnsi="Segoe UI" w:cs="Segoe UI"/>
                <w:b/>
                <w:bCs/>
                <w:sz w:val="20"/>
                <w:szCs w:val="20"/>
              </w:rPr>
              <w:t>Location</w:t>
            </w:r>
          </w:p>
        </w:tc>
        <w:tc>
          <w:tcPr>
            <w:tcW w:w="708" w:type="dxa"/>
            <w:shd w:val="clear" w:color="auto" w:fill="FFB700"/>
            <w:vAlign w:val="center"/>
          </w:tcPr>
          <w:p w14:paraId="69288B54" w14:textId="7F20F3E0" w:rsidR="001270DA" w:rsidRPr="00E60D46" w:rsidRDefault="001270DA" w:rsidP="001270DA">
            <w:pPr>
              <w:jc w:val="center"/>
              <w:rPr>
                <w:rFonts w:ascii="Segoe UI" w:hAnsi="Segoe UI" w:cs="Segoe UI"/>
                <w:b/>
                <w:bCs/>
                <w:sz w:val="20"/>
                <w:szCs w:val="20"/>
              </w:rPr>
            </w:pPr>
            <w:r w:rsidRPr="00E60D46">
              <w:rPr>
                <w:rFonts w:ascii="Segoe UI" w:hAnsi="Segoe UI" w:cs="Segoe UI"/>
                <w:b/>
                <w:bCs/>
                <w:sz w:val="20"/>
                <w:szCs w:val="20"/>
              </w:rPr>
              <w:t>No.</w:t>
            </w:r>
          </w:p>
        </w:tc>
        <w:tc>
          <w:tcPr>
            <w:tcW w:w="2552" w:type="dxa"/>
            <w:gridSpan w:val="2"/>
            <w:shd w:val="clear" w:color="auto" w:fill="FFB700"/>
            <w:vAlign w:val="center"/>
          </w:tcPr>
          <w:p w14:paraId="537605AF" w14:textId="2E38CADE" w:rsidR="001270DA" w:rsidRPr="00E60D46" w:rsidRDefault="001270DA" w:rsidP="001270DA">
            <w:pPr>
              <w:jc w:val="center"/>
              <w:rPr>
                <w:rFonts w:ascii="Segoe UI" w:hAnsi="Segoe UI" w:cs="Segoe UI"/>
                <w:b/>
                <w:bCs/>
                <w:sz w:val="20"/>
                <w:szCs w:val="20"/>
              </w:rPr>
            </w:pPr>
            <w:r w:rsidRPr="00E60D46">
              <w:rPr>
                <w:rFonts w:ascii="Segoe UI" w:hAnsi="Segoe UI" w:cs="Segoe UI"/>
                <w:b/>
                <w:bCs/>
                <w:sz w:val="20"/>
                <w:szCs w:val="20"/>
              </w:rPr>
              <w:t>Location</w:t>
            </w:r>
          </w:p>
        </w:tc>
        <w:tc>
          <w:tcPr>
            <w:tcW w:w="709" w:type="dxa"/>
            <w:shd w:val="clear" w:color="auto" w:fill="FFB700"/>
            <w:vAlign w:val="center"/>
          </w:tcPr>
          <w:p w14:paraId="305FE2B9" w14:textId="6788F2D3" w:rsidR="001270DA" w:rsidRPr="00E60D46" w:rsidRDefault="001270DA" w:rsidP="001270DA">
            <w:pPr>
              <w:jc w:val="center"/>
              <w:rPr>
                <w:rFonts w:ascii="Segoe UI" w:hAnsi="Segoe UI" w:cs="Segoe UI"/>
                <w:b/>
                <w:bCs/>
                <w:sz w:val="20"/>
                <w:szCs w:val="20"/>
              </w:rPr>
            </w:pPr>
            <w:r w:rsidRPr="00E60D46">
              <w:rPr>
                <w:rFonts w:ascii="Segoe UI" w:hAnsi="Segoe UI" w:cs="Segoe UI"/>
                <w:b/>
                <w:bCs/>
                <w:sz w:val="20"/>
                <w:szCs w:val="20"/>
              </w:rPr>
              <w:t>No.</w:t>
            </w:r>
          </w:p>
        </w:tc>
        <w:tc>
          <w:tcPr>
            <w:tcW w:w="3231" w:type="dxa"/>
            <w:shd w:val="clear" w:color="auto" w:fill="FFB700"/>
            <w:vAlign w:val="center"/>
          </w:tcPr>
          <w:p w14:paraId="69899DD5" w14:textId="0BD86A83" w:rsidR="001270DA" w:rsidRPr="00E60D46" w:rsidRDefault="001270DA" w:rsidP="001270DA">
            <w:pPr>
              <w:jc w:val="center"/>
              <w:rPr>
                <w:rFonts w:ascii="Segoe UI" w:hAnsi="Segoe UI" w:cs="Segoe UI"/>
                <w:b/>
                <w:bCs/>
                <w:sz w:val="20"/>
                <w:szCs w:val="20"/>
              </w:rPr>
            </w:pPr>
            <w:r w:rsidRPr="00E60D46">
              <w:rPr>
                <w:rFonts w:ascii="Segoe UI" w:hAnsi="Segoe UI" w:cs="Segoe UI"/>
                <w:b/>
                <w:bCs/>
                <w:sz w:val="20"/>
                <w:szCs w:val="20"/>
              </w:rPr>
              <w:t>Location</w:t>
            </w:r>
          </w:p>
        </w:tc>
      </w:tr>
      <w:tr w:rsidR="001270DA" w:rsidRPr="00E60D46" w14:paraId="0F93569B" w14:textId="086F63AD" w:rsidTr="001270DA">
        <w:trPr>
          <w:trHeight w:val="181"/>
        </w:trPr>
        <w:tc>
          <w:tcPr>
            <w:tcW w:w="584" w:type="dxa"/>
            <w:vAlign w:val="center"/>
          </w:tcPr>
          <w:p w14:paraId="26BD72FD" w14:textId="1715C671" w:rsidR="001270DA" w:rsidRPr="00E60D46" w:rsidRDefault="001270DA" w:rsidP="001270DA">
            <w:pPr>
              <w:rPr>
                <w:rFonts w:ascii="Segoe UI" w:hAnsi="Segoe UI" w:cs="Segoe UI"/>
                <w:sz w:val="20"/>
                <w:szCs w:val="20"/>
              </w:rPr>
            </w:pPr>
          </w:p>
        </w:tc>
        <w:tc>
          <w:tcPr>
            <w:tcW w:w="2672" w:type="dxa"/>
            <w:vAlign w:val="center"/>
          </w:tcPr>
          <w:p w14:paraId="4CF119AB" w14:textId="77777777" w:rsidR="001270DA" w:rsidRPr="00E60D46" w:rsidRDefault="001270DA" w:rsidP="001270DA">
            <w:pPr>
              <w:jc w:val="center"/>
              <w:rPr>
                <w:rFonts w:ascii="Segoe UI" w:hAnsi="Segoe UI" w:cs="Segoe UI"/>
                <w:sz w:val="20"/>
                <w:szCs w:val="20"/>
              </w:rPr>
            </w:pPr>
          </w:p>
        </w:tc>
        <w:tc>
          <w:tcPr>
            <w:tcW w:w="708" w:type="dxa"/>
          </w:tcPr>
          <w:p w14:paraId="0F07E8D3" w14:textId="77777777" w:rsidR="001270DA" w:rsidRPr="00E60D46" w:rsidRDefault="001270DA" w:rsidP="001270DA">
            <w:pPr>
              <w:jc w:val="center"/>
              <w:rPr>
                <w:rFonts w:ascii="Segoe UI" w:hAnsi="Segoe UI" w:cs="Segoe UI"/>
                <w:sz w:val="20"/>
                <w:szCs w:val="20"/>
              </w:rPr>
            </w:pPr>
          </w:p>
        </w:tc>
        <w:tc>
          <w:tcPr>
            <w:tcW w:w="2552" w:type="dxa"/>
            <w:gridSpan w:val="2"/>
          </w:tcPr>
          <w:p w14:paraId="3D7BAC69" w14:textId="77777777" w:rsidR="001270DA" w:rsidRPr="00E60D46" w:rsidRDefault="001270DA" w:rsidP="001270DA">
            <w:pPr>
              <w:jc w:val="center"/>
              <w:rPr>
                <w:rFonts w:ascii="Segoe UI" w:hAnsi="Segoe UI" w:cs="Segoe UI"/>
                <w:sz w:val="20"/>
                <w:szCs w:val="20"/>
              </w:rPr>
            </w:pPr>
          </w:p>
        </w:tc>
        <w:tc>
          <w:tcPr>
            <w:tcW w:w="709" w:type="dxa"/>
          </w:tcPr>
          <w:p w14:paraId="344FA197" w14:textId="77777777" w:rsidR="001270DA" w:rsidRPr="00E60D46" w:rsidRDefault="001270DA" w:rsidP="001270DA">
            <w:pPr>
              <w:jc w:val="center"/>
              <w:rPr>
                <w:rFonts w:ascii="Segoe UI" w:hAnsi="Segoe UI" w:cs="Segoe UI"/>
                <w:sz w:val="20"/>
                <w:szCs w:val="20"/>
              </w:rPr>
            </w:pPr>
          </w:p>
        </w:tc>
        <w:tc>
          <w:tcPr>
            <w:tcW w:w="3231" w:type="dxa"/>
          </w:tcPr>
          <w:p w14:paraId="6DF6EB1B" w14:textId="77777777" w:rsidR="001270DA" w:rsidRPr="00E60D46" w:rsidRDefault="001270DA" w:rsidP="001270DA">
            <w:pPr>
              <w:jc w:val="center"/>
              <w:rPr>
                <w:rFonts w:ascii="Segoe UI" w:hAnsi="Segoe UI" w:cs="Segoe UI"/>
                <w:sz w:val="20"/>
                <w:szCs w:val="20"/>
              </w:rPr>
            </w:pPr>
          </w:p>
        </w:tc>
      </w:tr>
      <w:tr w:rsidR="001270DA" w:rsidRPr="00E60D46" w14:paraId="2D7088FD" w14:textId="432A3FC1" w:rsidTr="001270DA">
        <w:tc>
          <w:tcPr>
            <w:tcW w:w="584" w:type="dxa"/>
            <w:vAlign w:val="center"/>
          </w:tcPr>
          <w:p w14:paraId="226E26C4" w14:textId="72811AFC" w:rsidR="001270DA" w:rsidRPr="00E60D46" w:rsidRDefault="001270DA" w:rsidP="001270DA">
            <w:pPr>
              <w:rPr>
                <w:rFonts w:ascii="Segoe UI" w:hAnsi="Segoe UI" w:cs="Segoe UI"/>
                <w:sz w:val="20"/>
                <w:szCs w:val="20"/>
              </w:rPr>
            </w:pPr>
          </w:p>
        </w:tc>
        <w:tc>
          <w:tcPr>
            <w:tcW w:w="2672" w:type="dxa"/>
            <w:vAlign w:val="center"/>
          </w:tcPr>
          <w:p w14:paraId="76D1F85A" w14:textId="77777777" w:rsidR="001270DA" w:rsidRPr="00E60D46" w:rsidRDefault="001270DA" w:rsidP="001270DA">
            <w:pPr>
              <w:jc w:val="center"/>
              <w:rPr>
                <w:rFonts w:ascii="Segoe UI" w:hAnsi="Segoe UI" w:cs="Segoe UI"/>
                <w:sz w:val="20"/>
                <w:szCs w:val="20"/>
              </w:rPr>
            </w:pPr>
          </w:p>
        </w:tc>
        <w:tc>
          <w:tcPr>
            <w:tcW w:w="708" w:type="dxa"/>
          </w:tcPr>
          <w:p w14:paraId="4B2DB0AC" w14:textId="77777777" w:rsidR="001270DA" w:rsidRPr="00E60D46" w:rsidRDefault="001270DA" w:rsidP="001270DA">
            <w:pPr>
              <w:jc w:val="center"/>
              <w:rPr>
                <w:rFonts w:ascii="Segoe UI" w:hAnsi="Segoe UI" w:cs="Segoe UI"/>
                <w:sz w:val="20"/>
                <w:szCs w:val="20"/>
              </w:rPr>
            </w:pPr>
          </w:p>
        </w:tc>
        <w:tc>
          <w:tcPr>
            <w:tcW w:w="2552" w:type="dxa"/>
            <w:gridSpan w:val="2"/>
          </w:tcPr>
          <w:p w14:paraId="32DFA6BA" w14:textId="77777777" w:rsidR="001270DA" w:rsidRPr="00E60D46" w:rsidRDefault="001270DA" w:rsidP="001270DA">
            <w:pPr>
              <w:jc w:val="center"/>
              <w:rPr>
                <w:rFonts w:ascii="Segoe UI" w:hAnsi="Segoe UI" w:cs="Segoe UI"/>
                <w:sz w:val="20"/>
                <w:szCs w:val="20"/>
              </w:rPr>
            </w:pPr>
          </w:p>
        </w:tc>
        <w:tc>
          <w:tcPr>
            <w:tcW w:w="709" w:type="dxa"/>
          </w:tcPr>
          <w:p w14:paraId="46DCA2F5" w14:textId="77777777" w:rsidR="001270DA" w:rsidRPr="00E60D46" w:rsidRDefault="001270DA" w:rsidP="001270DA">
            <w:pPr>
              <w:jc w:val="center"/>
              <w:rPr>
                <w:rFonts w:ascii="Segoe UI" w:hAnsi="Segoe UI" w:cs="Segoe UI"/>
                <w:sz w:val="20"/>
                <w:szCs w:val="20"/>
              </w:rPr>
            </w:pPr>
          </w:p>
        </w:tc>
        <w:tc>
          <w:tcPr>
            <w:tcW w:w="3231" w:type="dxa"/>
          </w:tcPr>
          <w:p w14:paraId="196474A9" w14:textId="77777777" w:rsidR="001270DA" w:rsidRPr="00E60D46" w:rsidRDefault="001270DA" w:rsidP="001270DA">
            <w:pPr>
              <w:jc w:val="center"/>
              <w:rPr>
                <w:rFonts w:ascii="Segoe UI" w:hAnsi="Segoe UI" w:cs="Segoe UI"/>
                <w:sz w:val="20"/>
                <w:szCs w:val="20"/>
              </w:rPr>
            </w:pPr>
          </w:p>
        </w:tc>
      </w:tr>
      <w:tr w:rsidR="001270DA" w:rsidRPr="00E60D46" w14:paraId="01878B96" w14:textId="28B11C62" w:rsidTr="001270DA">
        <w:tc>
          <w:tcPr>
            <w:tcW w:w="584" w:type="dxa"/>
            <w:vAlign w:val="center"/>
          </w:tcPr>
          <w:p w14:paraId="51441E90" w14:textId="257B9958" w:rsidR="001270DA" w:rsidRPr="00E60D46" w:rsidRDefault="001270DA" w:rsidP="001270DA">
            <w:pPr>
              <w:rPr>
                <w:rFonts w:ascii="Segoe UI" w:hAnsi="Segoe UI" w:cs="Segoe UI"/>
                <w:b/>
                <w:bCs/>
                <w:sz w:val="20"/>
                <w:szCs w:val="20"/>
              </w:rPr>
            </w:pPr>
          </w:p>
        </w:tc>
        <w:tc>
          <w:tcPr>
            <w:tcW w:w="2672" w:type="dxa"/>
            <w:vAlign w:val="center"/>
          </w:tcPr>
          <w:p w14:paraId="3D554D2F" w14:textId="77777777" w:rsidR="001270DA" w:rsidRPr="00E60D46" w:rsidRDefault="001270DA" w:rsidP="001270DA">
            <w:pPr>
              <w:jc w:val="center"/>
              <w:rPr>
                <w:rFonts w:ascii="Segoe UI" w:hAnsi="Segoe UI" w:cs="Segoe UI"/>
                <w:sz w:val="20"/>
                <w:szCs w:val="20"/>
              </w:rPr>
            </w:pPr>
          </w:p>
        </w:tc>
        <w:tc>
          <w:tcPr>
            <w:tcW w:w="708" w:type="dxa"/>
          </w:tcPr>
          <w:p w14:paraId="55A612DD" w14:textId="77777777" w:rsidR="001270DA" w:rsidRPr="00E60D46" w:rsidRDefault="001270DA" w:rsidP="001270DA">
            <w:pPr>
              <w:jc w:val="center"/>
              <w:rPr>
                <w:rFonts w:ascii="Segoe UI" w:hAnsi="Segoe UI" w:cs="Segoe UI"/>
                <w:sz w:val="20"/>
                <w:szCs w:val="20"/>
              </w:rPr>
            </w:pPr>
          </w:p>
        </w:tc>
        <w:tc>
          <w:tcPr>
            <w:tcW w:w="2552" w:type="dxa"/>
            <w:gridSpan w:val="2"/>
          </w:tcPr>
          <w:p w14:paraId="5F2E8ABD" w14:textId="77777777" w:rsidR="001270DA" w:rsidRPr="00E60D46" w:rsidRDefault="001270DA" w:rsidP="001270DA">
            <w:pPr>
              <w:jc w:val="center"/>
              <w:rPr>
                <w:rFonts w:ascii="Segoe UI" w:hAnsi="Segoe UI" w:cs="Segoe UI"/>
                <w:sz w:val="20"/>
                <w:szCs w:val="20"/>
              </w:rPr>
            </w:pPr>
          </w:p>
        </w:tc>
        <w:tc>
          <w:tcPr>
            <w:tcW w:w="709" w:type="dxa"/>
          </w:tcPr>
          <w:p w14:paraId="2D9AA662" w14:textId="77777777" w:rsidR="001270DA" w:rsidRPr="00E60D46" w:rsidRDefault="001270DA" w:rsidP="001270DA">
            <w:pPr>
              <w:jc w:val="center"/>
              <w:rPr>
                <w:rFonts w:ascii="Segoe UI" w:hAnsi="Segoe UI" w:cs="Segoe UI"/>
                <w:sz w:val="20"/>
                <w:szCs w:val="20"/>
              </w:rPr>
            </w:pPr>
          </w:p>
        </w:tc>
        <w:tc>
          <w:tcPr>
            <w:tcW w:w="3231" w:type="dxa"/>
          </w:tcPr>
          <w:p w14:paraId="20EDBBB8" w14:textId="77777777" w:rsidR="001270DA" w:rsidRPr="00E60D46" w:rsidRDefault="001270DA" w:rsidP="001270DA">
            <w:pPr>
              <w:jc w:val="center"/>
              <w:rPr>
                <w:rFonts w:ascii="Segoe UI" w:hAnsi="Segoe UI" w:cs="Segoe UI"/>
                <w:sz w:val="20"/>
                <w:szCs w:val="20"/>
              </w:rPr>
            </w:pPr>
          </w:p>
        </w:tc>
      </w:tr>
      <w:tr w:rsidR="009822F4" w:rsidRPr="00E60D46" w14:paraId="0D92D19A" w14:textId="77777777" w:rsidTr="001270DA">
        <w:tc>
          <w:tcPr>
            <w:tcW w:w="584" w:type="dxa"/>
            <w:vAlign w:val="center"/>
          </w:tcPr>
          <w:p w14:paraId="12E9B2E5" w14:textId="77777777" w:rsidR="009822F4" w:rsidRPr="00E60D46" w:rsidRDefault="009822F4" w:rsidP="001270DA">
            <w:pPr>
              <w:rPr>
                <w:rFonts w:ascii="Segoe UI" w:hAnsi="Segoe UI" w:cs="Segoe UI"/>
                <w:b/>
                <w:bCs/>
                <w:sz w:val="20"/>
                <w:szCs w:val="20"/>
              </w:rPr>
            </w:pPr>
          </w:p>
        </w:tc>
        <w:tc>
          <w:tcPr>
            <w:tcW w:w="2672" w:type="dxa"/>
            <w:vAlign w:val="center"/>
          </w:tcPr>
          <w:p w14:paraId="2A80B0D7" w14:textId="77777777" w:rsidR="009822F4" w:rsidRPr="00E60D46" w:rsidRDefault="009822F4" w:rsidP="001270DA">
            <w:pPr>
              <w:jc w:val="center"/>
              <w:rPr>
                <w:rFonts w:ascii="Segoe UI" w:hAnsi="Segoe UI" w:cs="Segoe UI"/>
                <w:sz w:val="20"/>
                <w:szCs w:val="20"/>
              </w:rPr>
            </w:pPr>
          </w:p>
        </w:tc>
        <w:tc>
          <w:tcPr>
            <w:tcW w:w="708" w:type="dxa"/>
          </w:tcPr>
          <w:p w14:paraId="260D040B" w14:textId="77777777" w:rsidR="009822F4" w:rsidRPr="00E60D46" w:rsidRDefault="009822F4" w:rsidP="001270DA">
            <w:pPr>
              <w:jc w:val="center"/>
              <w:rPr>
                <w:rFonts w:ascii="Segoe UI" w:hAnsi="Segoe UI" w:cs="Segoe UI"/>
                <w:sz w:val="20"/>
                <w:szCs w:val="20"/>
              </w:rPr>
            </w:pPr>
          </w:p>
        </w:tc>
        <w:tc>
          <w:tcPr>
            <w:tcW w:w="2552" w:type="dxa"/>
            <w:gridSpan w:val="2"/>
          </w:tcPr>
          <w:p w14:paraId="5C60EEF7" w14:textId="77777777" w:rsidR="009822F4" w:rsidRPr="00E60D46" w:rsidRDefault="009822F4" w:rsidP="001270DA">
            <w:pPr>
              <w:jc w:val="center"/>
              <w:rPr>
                <w:rFonts w:ascii="Segoe UI" w:hAnsi="Segoe UI" w:cs="Segoe UI"/>
                <w:sz w:val="20"/>
                <w:szCs w:val="20"/>
              </w:rPr>
            </w:pPr>
          </w:p>
        </w:tc>
        <w:tc>
          <w:tcPr>
            <w:tcW w:w="709" w:type="dxa"/>
          </w:tcPr>
          <w:p w14:paraId="0DBC52D3" w14:textId="77777777" w:rsidR="009822F4" w:rsidRPr="00E60D46" w:rsidRDefault="009822F4" w:rsidP="001270DA">
            <w:pPr>
              <w:jc w:val="center"/>
              <w:rPr>
                <w:rFonts w:ascii="Segoe UI" w:hAnsi="Segoe UI" w:cs="Segoe UI"/>
                <w:sz w:val="20"/>
                <w:szCs w:val="20"/>
              </w:rPr>
            </w:pPr>
          </w:p>
        </w:tc>
        <w:tc>
          <w:tcPr>
            <w:tcW w:w="3231" w:type="dxa"/>
          </w:tcPr>
          <w:p w14:paraId="0CC21B02" w14:textId="77777777" w:rsidR="009822F4" w:rsidRPr="00E60D46" w:rsidRDefault="009822F4" w:rsidP="001270DA">
            <w:pPr>
              <w:jc w:val="center"/>
              <w:rPr>
                <w:rFonts w:ascii="Segoe UI" w:hAnsi="Segoe UI" w:cs="Segoe UI"/>
                <w:sz w:val="20"/>
                <w:szCs w:val="20"/>
              </w:rPr>
            </w:pPr>
          </w:p>
        </w:tc>
      </w:tr>
      <w:tr w:rsidR="009822F4" w:rsidRPr="00E60D46" w14:paraId="032B1FFA" w14:textId="77777777" w:rsidTr="001270DA">
        <w:tc>
          <w:tcPr>
            <w:tcW w:w="584" w:type="dxa"/>
            <w:vAlign w:val="center"/>
          </w:tcPr>
          <w:p w14:paraId="547FCB6C" w14:textId="77777777" w:rsidR="009822F4" w:rsidRPr="00E60D46" w:rsidRDefault="009822F4" w:rsidP="001270DA">
            <w:pPr>
              <w:rPr>
                <w:rFonts w:ascii="Segoe UI" w:hAnsi="Segoe UI" w:cs="Segoe UI"/>
                <w:b/>
                <w:bCs/>
                <w:sz w:val="20"/>
                <w:szCs w:val="20"/>
              </w:rPr>
            </w:pPr>
          </w:p>
        </w:tc>
        <w:tc>
          <w:tcPr>
            <w:tcW w:w="2672" w:type="dxa"/>
            <w:vAlign w:val="center"/>
          </w:tcPr>
          <w:p w14:paraId="45ABDD34" w14:textId="77777777" w:rsidR="009822F4" w:rsidRPr="00E60D46" w:rsidRDefault="009822F4" w:rsidP="001270DA">
            <w:pPr>
              <w:jc w:val="center"/>
              <w:rPr>
                <w:rFonts w:ascii="Segoe UI" w:hAnsi="Segoe UI" w:cs="Segoe UI"/>
                <w:sz w:val="20"/>
                <w:szCs w:val="20"/>
              </w:rPr>
            </w:pPr>
          </w:p>
        </w:tc>
        <w:tc>
          <w:tcPr>
            <w:tcW w:w="708" w:type="dxa"/>
          </w:tcPr>
          <w:p w14:paraId="6D51EE1A" w14:textId="77777777" w:rsidR="009822F4" w:rsidRPr="00E60D46" w:rsidRDefault="009822F4" w:rsidP="001270DA">
            <w:pPr>
              <w:jc w:val="center"/>
              <w:rPr>
                <w:rFonts w:ascii="Segoe UI" w:hAnsi="Segoe UI" w:cs="Segoe UI"/>
                <w:sz w:val="20"/>
                <w:szCs w:val="20"/>
              </w:rPr>
            </w:pPr>
          </w:p>
        </w:tc>
        <w:tc>
          <w:tcPr>
            <w:tcW w:w="2552" w:type="dxa"/>
            <w:gridSpan w:val="2"/>
          </w:tcPr>
          <w:p w14:paraId="7B284FF5" w14:textId="77777777" w:rsidR="009822F4" w:rsidRPr="00E60D46" w:rsidRDefault="009822F4" w:rsidP="001270DA">
            <w:pPr>
              <w:jc w:val="center"/>
              <w:rPr>
                <w:rFonts w:ascii="Segoe UI" w:hAnsi="Segoe UI" w:cs="Segoe UI"/>
                <w:sz w:val="20"/>
                <w:szCs w:val="20"/>
              </w:rPr>
            </w:pPr>
          </w:p>
        </w:tc>
        <w:tc>
          <w:tcPr>
            <w:tcW w:w="709" w:type="dxa"/>
          </w:tcPr>
          <w:p w14:paraId="5490553A" w14:textId="77777777" w:rsidR="009822F4" w:rsidRPr="00E60D46" w:rsidRDefault="009822F4" w:rsidP="001270DA">
            <w:pPr>
              <w:jc w:val="center"/>
              <w:rPr>
                <w:rFonts w:ascii="Segoe UI" w:hAnsi="Segoe UI" w:cs="Segoe UI"/>
                <w:sz w:val="20"/>
                <w:szCs w:val="20"/>
              </w:rPr>
            </w:pPr>
          </w:p>
        </w:tc>
        <w:tc>
          <w:tcPr>
            <w:tcW w:w="3231" w:type="dxa"/>
          </w:tcPr>
          <w:p w14:paraId="40226936" w14:textId="77777777" w:rsidR="009822F4" w:rsidRPr="00E60D46" w:rsidRDefault="009822F4" w:rsidP="001270DA">
            <w:pPr>
              <w:jc w:val="center"/>
              <w:rPr>
                <w:rFonts w:ascii="Segoe UI" w:hAnsi="Segoe UI" w:cs="Segoe UI"/>
                <w:sz w:val="20"/>
                <w:szCs w:val="20"/>
              </w:rPr>
            </w:pPr>
          </w:p>
        </w:tc>
      </w:tr>
      <w:tr w:rsidR="00AA531F" w:rsidRPr="00E60D46" w14:paraId="3E39C37E" w14:textId="77777777" w:rsidTr="009822F4">
        <w:tc>
          <w:tcPr>
            <w:tcW w:w="4531" w:type="dxa"/>
            <w:gridSpan w:val="4"/>
            <w:vAlign w:val="center"/>
          </w:tcPr>
          <w:p w14:paraId="1BABD1DB" w14:textId="1CD30BA6" w:rsidR="00AA531F" w:rsidRPr="00E60D46" w:rsidRDefault="00AA531F" w:rsidP="00AA531F">
            <w:pPr>
              <w:rPr>
                <w:rFonts w:ascii="Segoe UI" w:hAnsi="Segoe UI" w:cs="Segoe UI"/>
                <w:sz w:val="20"/>
                <w:szCs w:val="20"/>
              </w:rPr>
            </w:pPr>
            <w:r w:rsidRPr="00E60D46">
              <w:rPr>
                <w:rFonts w:ascii="Segoe UI" w:hAnsi="Segoe UI" w:cs="Segoe UI"/>
                <w:sz w:val="20"/>
                <w:szCs w:val="20"/>
              </w:rPr>
              <w:t>Detail the types of bait stations / traps used on-site</w:t>
            </w:r>
            <w:r w:rsidR="009822F4" w:rsidRPr="00E60D46">
              <w:rPr>
                <w:rFonts w:ascii="Segoe UI" w:hAnsi="Segoe UI" w:cs="Segoe UI"/>
                <w:sz w:val="20"/>
                <w:szCs w:val="20"/>
              </w:rPr>
              <w:t>.</w:t>
            </w:r>
          </w:p>
        </w:tc>
        <w:tc>
          <w:tcPr>
            <w:tcW w:w="5925" w:type="dxa"/>
            <w:gridSpan w:val="3"/>
          </w:tcPr>
          <w:p w14:paraId="5E4CAA9A" w14:textId="77777777" w:rsidR="00AA531F" w:rsidRPr="00E60D46" w:rsidRDefault="00AA531F" w:rsidP="001270DA">
            <w:pPr>
              <w:jc w:val="center"/>
              <w:rPr>
                <w:rFonts w:ascii="Segoe UI" w:hAnsi="Segoe UI" w:cs="Segoe UI"/>
                <w:sz w:val="20"/>
                <w:szCs w:val="20"/>
              </w:rPr>
            </w:pPr>
          </w:p>
        </w:tc>
      </w:tr>
      <w:tr w:rsidR="00AA531F" w:rsidRPr="00E60D46" w14:paraId="1ED39E6B" w14:textId="77777777" w:rsidTr="009822F4">
        <w:tc>
          <w:tcPr>
            <w:tcW w:w="4531" w:type="dxa"/>
            <w:gridSpan w:val="4"/>
            <w:vAlign w:val="center"/>
          </w:tcPr>
          <w:p w14:paraId="7C7401B9" w14:textId="370836D9" w:rsidR="00AA531F" w:rsidRPr="00E60D46" w:rsidRDefault="009822F4" w:rsidP="00AA531F">
            <w:pPr>
              <w:rPr>
                <w:rFonts w:ascii="Segoe UI" w:hAnsi="Segoe UI" w:cs="Segoe UI"/>
                <w:sz w:val="20"/>
                <w:szCs w:val="20"/>
              </w:rPr>
            </w:pPr>
            <w:r w:rsidRPr="00E60D46">
              <w:rPr>
                <w:rFonts w:ascii="Segoe UI" w:hAnsi="Segoe UI" w:cs="Segoe UI"/>
                <w:sz w:val="20"/>
                <w:szCs w:val="20"/>
              </w:rPr>
              <w:t>What is the frequency that the bait stations / traps are checked (at least weekly)</w:t>
            </w:r>
          </w:p>
        </w:tc>
        <w:tc>
          <w:tcPr>
            <w:tcW w:w="5925" w:type="dxa"/>
            <w:gridSpan w:val="3"/>
          </w:tcPr>
          <w:p w14:paraId="09731404" w14:textId="77777777" w:rsidR="00AA531F" w:rsidRPr="00E60D46" w:rsidRDefault="00AA531F" w:rsidP="001270DA">
            <w:pPr>
              <w:jc w:val="center"/>
              <w:rPr>
                <w:rFonts w:ascii="Segoe UI" w:hAnsi="Segoe UI" w:cs="Segoe UI"/>
                <w:sz w:val="20"/>
                <w:szCs w:val="20"/>
              </w:rPr>
            </w:pPr>
          </w:p>
        </w:tc>
      </w:tr>
    </w:tbl>
    <w:p w14:paraId="6E18197F" w14:textId="77777777" w:rsidR="00C8456A" w:rsidRPr="00E60D46" w:rsidRDefault="00C8456A" w:rsidP="00546789">
      <w:pPr>
        <w:spacing w:after="0"/>
        <w:rPr>
          <w:rFonts w:ascii="Segoe UI" w:hAnsi="Segoe UI" w:cs="Segoe UI"/>
          <w:sz w:val="20"/>
          <w:szCs w:val="20"/>
        </w:rPr>
      </w:pPr>
    </w:p>
    <w:sectPr w:rsidR="00C8456A" w:rsidRPr="00E60D46" w:rsidSect="009153F4">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CC893" w14:textId="77777777" w:rsidR="009A0180" w:rsidRDefault="009A0180" w:rsidP="00190B21">
      <w:pPr>
        <w:spacing w:after="0" w:line="240" w:lineRule="auto"/>
      </w:pPr>
      <w:r>
        <w:separator/>
      </w:r>
    </w:p>
  </w:endnote>
  <w:endnote w:type="continuationSeparator" w:id="0">
    <w:p w14:paraId="22A6C893" w14:textId="77777777" w:rsidR="009A0180" w:rsidRDefault="009A0180" w:rsidP="0019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lab">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74AB5" w14:textId="5518D609" w:rsidR="00190B21" w:rsidRPr="003E152C" w:rsidRDefault="008B500B" w:rsidP="0053553B">
    <w:pPr>
      <w:pStyle w:val="Footer"/>
      <w:rPr>
        <w:rFonts w:ascii="Segoe UI" w:hAnsi="Segoe UI" w:cs="Segoe UI"/>
      </w:rPr>
    </w:pPr>
    <w:r>
      <w:rPr>
        <w:noProof/>
      </w:rPr>
      <w:drawing>
        <wp:inline distT="0" distB="0" distL="0" distR="0" wp14:anchorId="5654B972" wp14:editId="0B5B32DE">
          <wp:extent cx="970733" cy="497488"/>
          <wp:effectExtent l="0" t="0" r="1270" b="0"/>
          <wp:docPr id="1223107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7073" name=""/>
                  <pic:cNvPicPr/>
                </pic:nvPicPr>
                <pic:blipFill>
                  <a:blip r:embed="rId1"/>
                  <a:stretch>
                    <a:fillRect/>
                  </a:stretch>
                </pic:blipFill>
                <pic:spPr>
                  <a:xfrm>
                    <a:off x="0" y="0"/>
                    <a:ext cx="993139" cy="508971"/>
                  </a:xfrm>
                  <a:prstGeom prst="rect">
                    <a:avLst/>
                  </a:prstGeom>
                </pic:spPr>
              </pic:pic>
            </a:graphicData>
          </a:graphic>
        </wp:inline>
      </w:drawing>
    </w:r>
    <w:r w:rsidR="0053553B" w:rsidRPr="0053553B">
      <w:rPr>
        <w:rFonts w:ascii="Segoe UI" w:hAnsi="Segoe UI" w:cs="Segoe UI"/>
      </w:rPr>
      <w:t xml:space="preserve"> </w:t>
    </w:r>
    <w:r w:rsidR="0053553B">
      <w:rPr>
        <w:rFonts w:ascii="Segoe UI" w:hAnsi="Segoe UI" w:cs="Segoe UI"/>
      </w:rPr>
      <w:tab/>
    </w:r>
    <w:r w:rsidR="0053553B">
      <w:rPr>
        <w:rFonts w:ascii="Segoe UI" w:hAnsi="Segoe UI" w:cs="Segoe UI"/>
      </w:rPr>
      <w:tab/>
      <w:t xml:space="preserve">                    </w:t>
    </w:r>
    <w:r w:rsidR="0053553B" w:rsidRPr="003E152C">
      <w:rPr>
        <w:rFonts w:ascii="Segoe UI" w:hAnsi="Segoe UI" w:cs="Segoe UI"/>
      </w:rPr>
      <w:t>Version 2026 - 0.1</w:t>
    </w:r>
    <w:r>
      <w:rPr>
        <w:rFonts w:ascii="Segoe UI" w:hAnsi="Segoe UI" w:cs="Segoe UI"/>
      </w:rPr>
      <w:tab/>
    </w:r>
    <w:r>
      <w:rPr>
        <w:rFonts w:ascii="Segoe UI" w:hAnsi="Segoe UI" w:cs="Segoe UI"/>
      </w:rPr>
      <w:tab/>
      <w:t xml:space="preserve"> </w:t>
    </w:r>
  </w:p>
  <w:p w14:paraId="1F2C4F57" w14:textId="77777777" w:rsidR="00190B21" w:rsidRDefault="00190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70E44" w14:textId="77777777" w:rsidR="009A0180" w:rsidRDefault="009A0180" w:rsidP="00190B21">
      <w:pPr>
        <w:spacing w:after="0" w:line="240" w:lineRule="auto"/>
      </w:pPr>
      <w:r>
        <w:separator/>
      </w:r>
    </w:p>
  </w:footnote>
  <w:footnote w:type="continuationSeparator" w:id="0">
    <w:p w14:paraId="39A977F3" w14:textId="77777777" w:rsidR="009A0180" w:rsidRDefault="009A0180" w:rsidP="00190B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FE8"/>
    <w:multiLevelType w:val="multilevel"/>
    <w:tmpl w:val="3EA80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02ADA"/>
    <w:multiLevelType w:val="multilevel"/>
    <w:tmpl w:val="749E2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CA3003"/>
    <w:multiLevelType w:val="multilevel"/>
    <w:tmpl w:val="4E20819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6C1EFE"/>
    <w:multiLevelType w:val="multilevel"/>
    <w:tmpl w:val="425E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7104E3"/>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955704"/>
    <w:multiLevelType w:val="multilevel"/>
    <w:tmpl w:val="1D06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EE34DA"/>
    <w:multiLevelType w:val="multilevel"/>
    <w:tmpl w:val="94587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425007"/>
    <w:multiLevelType w:val="multilevel"/>
    <w:tmpl w:val="BE74E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47A9B"/>
    <w:multiLevelType w:val="multilevel"/>
    <w:tmpl w:val="E3EC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DA26D7"/>
    <w:multiLevelType w:val="multilevel"/>
    <w:tmpl w:val="E4449D7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77F1A"/>
    <w:multiLevelType w:val="multilevel"/>
    <w:tmpl w:val="AB28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51BCC"/>
    <w:multiLevelType w:val="multilevel"/>
    <w:tmpl w:val="1EB6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4438869">
    <w:abstractNumId w:val="6"/>
  </w:num>
  <w:num w:numId="2" w16cid:durableId="2110857396">
    <w:abstractNumId w:val="8"/>
  </w:num>
  <w:num w:numId="3" w16cid:durableId="213545768">
    <w:abstractNumId w:val="2"/>
  </w:num>
  <w:num w:numId="4" w16cid:durableId="981541709">
    <w:abstractNumId w:val="4"/>
  </w:num>
  <w:num w:numId="5" w16cid:durableId="886339882">
    <w:abstractNumId w:val="5"/>
  </w:num>
  <w:num w:numId="6" w16cid:durableId="200822154">
    <w:abstractNumId w:val="3"/>
  </w:num>
  <w:num w:numId="7" w16cid:durableId="1366171628">
    <w:abstractNumId w:val="9"/>
  </w:num>
  <w:num w:numId="8" w16cid:durableId="824010285">
    <w:abstractNumId w:val="0"/>
  </w:num>
  <w:num w:numId="9" w16cid:durableId="149686097">
    <w:abstractNumId w:val="1"/>
  </w:num>
  <w:num w:numId="10" w16cid:durableId="721175282">
    <w:abstractNumId w:val="10"/>
  </w:num>
  <w:num w:numId="11" w16cid:durableId="1701660036">
    <w:abstractNumId w:val="7"/>
  </w:num>
  <w:num w:numId="12" w16cid:durableId="4594207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100"/>
    <w:rsid w:val="000606D3"/>
    <w:rsid w:val="000674D9"/>
    <w:rsid w:val="00086792"/>
    <w:rsid w:val="000B452A"/>
    <w:rsid w:val="000C1493"/>
    <w:rsid w:val="000C29AB"/>
    <w:rsid w:val="001203A7"/>
    <w:rsid w:val="001270DA"/>
    <w:rsid w:val="00160ACE"/>
    <w:rsid w:val="00187298"/>
    <w:rsid w:val="00190B21"/>
    <w:rsid w:val="0019156D"/>
    <w:rsid w:val="001B667B"/>
    <w:rsid w:val="001D3C68"/>
    <w:rsid w:val="00215A28"/>
    <w:rsid w:val="002414AD"/>
    <w:rsid w:val="00255AA6"/>
    <w:rsid w:val="002C2E41"/>
    <w:rsid w:val="003152D9"/>
    <w:rsid w:val="00337799"/>
    <w:rsid w:val="003A219F"/>
    <w:rsid w:val="003B0B80"/>
    <w:rsid w:val="003E152C"/>
    <w:rsid w:val="003E1BC4"/>
    <w:rsid w:val="003E2973"/>
    <w:rsid w:val="003E56ED"/>
    <w:rsid w:val="003E7119"/>
    <w:rsid w:val="00406378"/>
    <w:rsid w:val="004370BE"/>
    <w:rsid w:val="00451019"/>
    <w:rsid w:val="00462D80"/>
    <w:rsid w:val="004A32D9"/>
    <w:rsid w:val="004E3F39"/>
    <w:rsid w:val="00514EBB"/>
    <w:rsid w:val="00521E1D"/>
    <w:rsid w:val="00525427"/>
    <w:rsid w:val="0053553B"/>
    <w:rsid w:val="00543A42"/>
    <w:rsid w:val="00546789"/>
    <w:rsid w:val="0058596A"/>
    <w:rsid w:val="005A4075"/>
    <w:rsid w:val="005D2E5E"/>
    <w:rsid w:val="005E0D18"/>
    <w:rsid w:val="006337FF"/>
    <w:rsid w:val="006703AB"/>
    <w:rsid w:val="006732C9"/>
    <w:rsid w:val="006A2360"/>
    <w:rsid w:val="006B7640"/>
    <w:rsid w:val="00704C42"/>
    <w:rsid w:val="00743BFF"/>
    <w:rsid w:val="00761C35"/>
    <w:rsid w:val="00786FC7"/>
    <w:rsid w:val="007B76D1"/>
    <w:rsid w:val="007C4F31"/>
    <w:rsid w:val="007F6C44"/>
    <w:rsid w:val="0084660C"/>
    <w:rsid w:val="00856C60"/>
    <w:rsid w:val="00864EBE"/>
    <w:rsid w:val="0087672D"/>
    <w:rsid w:val="008A3C0F"/>
    <w:rsid w:val="008B500B"/>
    <w:rsid w:val="008C7F85"/>
    <w:rsid w:val="008D4BB9"/>
    <w:rsid w:val="008F3840"/>
    <w:rsid w:val="008F3B98"/>
    <w:rsid w:val="009153F4"/>
    <w:rsid w:val="00916B08"/>
    <w:rsid w:val="00955DC5"/>
    <w:rsid w:val="009730B8"/>
    <w:rsid w:val="009822F4"/>
    <w:rsid w:val="00991778"/>
    <w:rsid w:val="009A0180"/>
    <w:rsid w:val="009E5440"/>
    <w:rsid w:val="00A01677"/>
    <w:rsid w:val="00A2102B"/>
    <w:rsid w:val="00A30297"/>
    <w:rsid w:val="00A46961"/>
    <w:rsid w:val="00A62100"/>
    <w:rsid w:val="00A82FEA"/>
    <w:rsid w:val="00A97F2A"/>
    <w:rsid w:val="00AA531F"/>
    <w:rsid w:val="00B306B6"/>
    <w:rsid w:val="00B8681B"/>
    <w:rsid w:val="00B9791E"/>
    <w:rsid w:val="00BB3BE9"/>
    <w:rsid w:val="00BB440B"/>
    <w:rsid w:val="00BB495A"/>
    <w:rsid w:val="00BD147C"/>
    <w:rsid w:val="00BD49EC"/>
    <w:rsid w:val="00BD7696"/>
    <w:rsid w:val="00BE0EBF"/>
    <w:rsid w:val="00BF1F07"/>
    <w:rsid w:val="00BF7E44"/>
    <w:rsid w:val="00C52950"/>
    <w:rsid w:val="00C637F7"/>
    <w:rsid w:val="00C7230B"/>
    <w:rsid w:val="00C8456A"/>
    <w:rsid w:val="00CB27D9"/>
    <w:rsid w:val="00CC2AE1"/>
    <w:rsid w:val="00D15FE5"/>
    <w:rsid w:val="00D30C60"/>
    <w:rsid w:val="00D44F42"/>
    <w:rsid w:val="00D7792C"/>
    <w:rsid w:val="00DB43BD"/>
    <w:rsid w:val="00DE30CB"/>
    <w:rsid w:val="00DE379F"/>
    <w:rsid w:val="00DE6A7A"/>
    <w:rsid w:val="00DF18F1"/>
    <w:rsid w:val="00E06DD2"/>
    <w:rsid w:val="00E340A0"/>
    <w:rsid w:val="00E4122B"/>
    <w:rsid w:val="00E564D1"/>
    <w:rsid w:val="00E60D46"/>
    <w:rsid w:val="00EB0CFC"/>
    <w:rsid w:val="00EB2F94"/>
    <w:rsid w:val="00EC0FF2"/>
    <w:rsid w:val="00EC52FD"/>
    <w:rsid w:val="00EF6262"/>
    <w:rsid w:val="00F06E23"/>
    <w:rsid w:val="00F118AD"/>
    <w:rsid w:val="00F7328E"/>
    <w:rsid w:val="00F92822"/>
    <w:rsid w:val="00FD4525"/>
    <w:rsid w:val="00FF4890"/>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0201B"/>
  <w15:chartTrackingRefBased/>
  <w15:docId w15:val="{13CBB715-1D1E-41BA-A9EF-0F4D340A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1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21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21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21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21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21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1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1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1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1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21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21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21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21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21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1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1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100"/>
    <w:rPr>
      <w:rFonts w:eastAsiaTheme="majorEastAsia" w:cstheme="majorBidi"/>
      <w:color w:val="272727" w:themeColor="text1" w:themeTint="D8"/>
    </w:rPr>
  </w:style>
  <w:style w:type="paragraph" w:styleId="Title">
    <w:name w:val="Title"/>
    <w:basedOn w:val="Normal"/>
    <w:next w:val="Normal"/>
    <w:link w:val="TitleChar"/>
    <w:uiPriority w:val="10"/>
    <w:qFormat/>
    <w:rsid w:val="00A621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1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1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1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100"/>
    <w:pPr>
      <w:spacing w:before="160"/>
      <w:jc w:val="center"/>
    </w:pPr>
    <w:rPr>
      <w:i/>
      <w:iCs/>
      <w:color w:val="404040" w:themeColor="text1" w:themeTint="BF"/>
    </w:rPr>
  </w:style>
  <w:style w:type="character" w:customStyle="1" w:styleId="QuoteChar">
    <w:name w:val="Quote Char"/>
    <w:basedOn w:val="DefaultParagraphFont"/>
    <w:link w:val="Quote"/>
    <w:uiPriority w:val="29"/>
    <w:rsid w:val="00A62100"/>
    <w:rPr>
      <w:i/>
      <w:iCs/>
      <w:color w:val="404040" w:themeColor="text1" w:themeTint="BF"/>
    </w:rPr>
  </w:style>
  <w:style w:type="paragraph" w:styleId="ListParagraph">
    <w:name w:val="List Paragraph"/>
    <w:basedOn w:val="Normal"/>
    <w:uiPriority w:val="34"/>
    <w:qFormat/>
    <w:rsid w:val="00A62100"/>
    <w:pPr>
      <w:ind w:left="720"/>
      <w:contextualSpacing/>
    </w:pPr>
  </w:style>
  <w:style w:type="character" w:styleId="IntenseEmphasis">
    <w:name w:val="Intense Emphasis"/>
    <w:basedOn w:val="DefaultParagraphFont"/>
    <w:uiPriority w:val="21"/>
    <w:qFormat/>
    <w:rsid w:val="00A62100"/>
    <w:rPr>
      <w:i/>
      <w:iCs/>
      <w:color w:val="0F4761" w:themeColor="accent1" w:themeShade="BF"/>
    </w:rPr>
  </w:style>
  <w:style w:type="paragraph" w:styleId="IntenseQuote">
    <w:name w:val="Intense Quote"/>
    <w:basedOn w:val="Normal"/>
    <w:next w:val="Normal"/>
    <w:link w:val="IntenseQuoteChar"/>
    <w:uiPriority w:val="30"/>
    <w:qFormat/>
    <w:rsid w:val="00A621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2100"/>
    <w:rPr>
      <w:i/>
      <w:iCs/>
      <w:color w:val="0F4761" w:themeColor="accent1" w:themeShade="BF"/>
    </w:rPr>
  </w:style>
  <w:style w:type="character" w:styleId="IntenseReference">
    <w:name w:val="Intense Reference"/>
    <w:basedOn w:val="DefaultParagraphFont"/>
    <w:uiPriority w:val="32"/>
    <w:qFormat/>
    <w:rsid w:val="00A62100"/>
    <w:rPr>
      <w:b/>
      <w:bCs/>
      <w:smallCaps/>
      <w:color w:val="0F4761" w:themeColor="accent1" w:themeShade="BF"/>
      <w:spacing w:val="5"/>
    </w:rPr>
  </w:style>
  <w:style w:type="table" w:styleId="TableGrid">
    <w:name w:val="Table Grid"/>
    <w:basedOn w:val="TableNormal"/>
    <w:uiPriority w:val="39"/>
    <w:rsid w:val="00C845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0B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B21"/>
  </w:style>
  <w:style w:type="paragraph" w:styleId="Footer">
    <w:name w:val="footer"/>
    <w:basedOn w:val="Normal"/>
    <w:link w:val="FooterChar"/>
    <w:uiPriority w:val="99"/>
    <w:unhideWhenUsed/>
    <w:rsid w:val="00190B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E6C2BF4A2D945994AEF4CED063F8B" ma:contentTypeVersion="13" ma:contentTypeDescription="Create a new document." ma:contentTypeScope="" ma:versionID="40dae79fc6db1fef69bddfc59f6a78f6">
  <xsd:schema xmlns:xsd="http://www.w3.org/2001/XMLSchema" xmlns:xs="http://www.w3.org/2001/XMLSchema" xmlns:p="http://schemas.microsoft.com/office/2006/metadata/properties" xmlns:ns2="63e52386-b448-46e4-9d8c-292c7c446cb7" xmlns:ns3="a0d4d512-c151-412e-9c01-74cfd19331f8" targetNamespace="http://schemas.microsoft.com/office/2006/metadata/properties" ma:root="true" ma:fieldsID="64d48e97ff41de660ed88056c8a3a29e" ns2:_="" ns3:_="">
    <xsd:import namespace="63e52386-b448-46e4-9d8c-292c7c446cb7"/>
    <xsd:import namespace="a0d4d512-c151-412e-9c01-74cfd19331f8"/>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e52386-b448-46e4-9d8c-292c7c446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6167285-066f-4e4e-bb05-bda5bcf9f27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d4d512-c151-412e-9c01-74cfd19331f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104c462-ea71-4e0c-8ab3-a11414c302e7}" ma:internalName="TaxCatchAll" ma:showField="CatchAllData" ma:web="a0d4d512-c151-412e-9c01-74cfd19331f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3e52386-b448-46e4-9d8c-292c7c446cb7">
      <Terms xmlns="http://schemas.microsoft.com/office/infopath/2007/PartnerControls"/>
    </lcf76f155ced4ddcb4097134ff3c332f>
    <TaxCatchAll xmlns="a0d4d512-c151-412e-9c01-74cfd19331f8" xsi:nil="true"/>
  </documentManagement>
</p:properties>
</file>

<file path=customXml/itemProps1.xml><?xml version="1.0" encoding="utf-8"?>
<ds:datastoreItem xmlns:ds="http://schemas.openxmlformats.org/officeDocument/2006/customXml" ds:itemID="{33B4354F-8D81-4E48-880D-54F188469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e52386-b448-46e4-9d8c-292c7c446cb7"/>
    <ds:schemaRef ds:uri="a0d4d512-c151-412e-9c01-74cfd19331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DE8707-1395-49BB-A60D-F813588F1F84}">
  <ds:schemaRefs>
    <ds:schemaRef ds:uri="http://schemas.microsoft.com/sharepoint/v3/contenttype/forms"/>
  </ds:schemaRefs>
</ds:datastoreItem>
</file>

<file path=customXml/itemProps3.xml><?xml version="1.0" encoding="utf-8"?>
<ds:datastoreItem xmlns:ds="http://schemas.openxmlformats.org/officeDocument/2006/customXml" ds:itemID="{5709BD46-D41E-476D-861A-E8E646A59F40}">
  <ds:schemaRefs>
    <ds:schemaRef ds:uri="http://schemas.microsoft.com/office/2006/metadata/properties"/>
    <ds:schemaRef ds:uri="http://schemas.microsoft.com/office/infopath/2007/PartnerControls"/>
    <ds:schemaRef ds:uri="63e52386-b448-46e4-9d8c-292c7c446cb7"/>
    <ds:schemaRef ds:uri="a0d4d512-c151-412e-9c01-74cfd19331f8"/>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Pages>
  <Words>208</Words>
  <Characters>1159</Characters>
  <Application>Microsoft Office Word</Application>
  <DocSecurity>0</DocSecurity>
  <Lines>82</Lines>
  <Paragraphs>19</Paragraphs>
  <ScaleCrop>false</ScaleCrop>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Thomas</dc:creator>
  <cp:keywords/>
  <dc:description/>
  <cp:lastModifiedBy>Joanne Thomas</cp:lastModifiedBy>
  <cp:revision>96</cp:revision>
  <cp:lastPrinted>2026-02-16T08:01:00Z</cp:lastPrinted>
  <dcterms:created xsi:type="dcterms:W3CDTF">2026-02-12T15:39:00Z</dcterms:created>
  <dcterms:modified xsi:type="dcterms:W3CDTF">2026-02-16T08:49:00Z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0x01010069EE6C2BF4A2D945994AEF4CED063F8B</vt:lpwstr>
  </property>
  <property fmtid="{D5CDD505-2E9C-101B-9397-08002B2CF9AE}" pid="3" name="MediaServiceImageTags">
    <vt:lpwstr/>
  </property>
</Properties>
</file>