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B0A14" w14:textId="026CC10A" w:rsidR="00EB2F94" w:rsidRDefault="00667F68" w:rsidP="00546789">
      <w:pPr>
        <w:spacing w:after="0"/>
        <w:rPr>
          <w:rFonts w:ascii="Aptos Slab" w:hAnsi="Aptos Slab"/>
          <w:b/>
          <w:bCs/>
          <w:color w:val="812F49"/>
          <w:sz w:val="64"/>
          <w:szCs w:val="64"/>
        </w:rPr>
      </w:pPr>
      <w:r>
        <w:rPr>
          <w:rFonts w:ascii="Aptos Slab" w:hAnsi="Aptos Slab"/>
          <w:b/>
          <w:bCs/>
          <w:color w:val="812F49"/>
          <w:sz w:val="64"/>
          <w:szCs w:val="64"/>
        </w:rPr>
        <w:t>Equipment</w:t>
      </w:r>
      <w:r w:rsidR="00EE2D1C">
        <w:rPr>
          <w:rFonts w:ascii="Aptos Slab" w:hAnsi="Aptos Slab"/>
          <w:b/>
          <w:bCs/>
          <w:color w:val="812F49"/>
          <w:sz w:val="64"/>
          <w:szCs w:val="64"/>
        </w:rPr>
        <w:t xml:space="preserve"> Register</w:t>
      </w:r>
    </w:p>
    <w:p w14:paraId="1E7C6E23" w14:textId="287DD203" w:rsidR="00665678" w:rsidRPr="00665678" w:rsidRDefault="00665678" w:rsidP="00665678">
      <w:pPr>
        <w:spacing w:after="0"/>
        <w:rPr>
          <w:rFonts w:ascii="Segoe UI" w:hAnsi="Segoe UI" w:cs="Segoe UI"/>
          <w:sz w:val="22"/>
          <w:szCs w:val="22"/>
        </w:rPr>
      </w:pPr>
      <w:r w:rsidRPr="00665678">
        <w:rPr>
          <w:rFonts w:ascii="Segoe UI" w:hAnsi="Segoe UI" w:cs="Segoe UI"/>
          <w:sz w:val="22"/>
          <w:szCs w:val="22"/>
        </w:rPr>
        <w:t xml:space="preserve">Record all equipment entering </w:t>
      </w:r>
      <w:r w:rsidR="00454242">
        <w:rPr>
          <w:rFonts w:ascii="Segoe UI" w:hAnsi="Segoe UI" w:cs="Segoe UI"/>
          <w:sz w:val="22"/>
          <w:szCs w:val="22"/>
        </w:rPr>
        <w:t>the production area</w:t>
      </w:r>
      <w:r w:rsidRPr="00665678">
        <w:rPr>
          <w:rFonts w:ascii="Segoe UI" w:hAnsi="Segoe UI" w:cs="Segoe UI"/>
          <w:sz w:val="22"/>
          <w:szCs w:val="22"/>
        </w:rPr>
        <w:t xml:space="preserve"> and ensure biosecurity declarations are completed before the equipment is allowed on</w:t>
      </w:r>
      <w:r w:rsidRPr="00665678">
        <w:rPr>
          <w:rFonts w:ascii="Segoe UI" w:hAnsi="Segoe UI" w:cs="Segoe UI"/>
          <w:sz w:val="22"/>
          <w:szCs w:val="22"/>
        </w:rPr>
        <w:noBreakHyphen/>
        <w:t>farm.</w:t>
      </w:r>
    </w:p>
    <w:tbl>
      <w:tblPr>
        <w:tblStyle w:val="TableGrid"/>
        <w:tblW w:w="1538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92"/>
        <w:gridCol w:w="1793"/>
        <w:gridCol w:w="1799"/>
        <w:gridCol w:w="1839"/>
        <w:gridCol w:w="2688"/>
        <w:gridCol w:w="1009"/>
        <w:gridCol w:w="997"/>
        <w:gridCol w:w="2970"/>
        <w:gridCol w:w="1501"/>
      </w:tblGrid>
      <w:tr w:rsidR="00756CC2" w14:paraId="3991BAF1" w14:textId="58A456BF" w:rsidTr="00756CC2">
        <w:tc>
          <w:tcPr>
            <w:tcW w:w="792" w:type="dxa"/>
            <w:shd w:val="clear" w:color="auto" w:fill="FFB700"/>
            <w:vAlign w:val="center"/>
          </w:tcPr>
          <w:p w14:paraId="00DDE253" w14:textId="2F425A9E" w:rsidR="00B70FC9" w:rsidRPr="00D44F42" w:rsidRDefault="00B70FC9" w:rsidP="006B6327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D44F42">
              <w:rPr>
                <w:rFonts w:ascii="Segoe UI" w:hAnsi="Segoe UI" w:cs="Segoe U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793" w:type="dxa"/>
            <w:shd w:val="clear" w:color="auto" w:fill="FFB700"/>
            <w:vAlign w:val="center"/>
          </w:tcPr>
          <w:p w14:paraId="5B403143" w14:textId="4A7BA19E" w:rsidR="00B70FC9" w:rsidRPr="00D44F42" w:rsidRDefault="00B70FC9" w:rsidP="006B6327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Equipment</w:t>
            </w:r>
          </w:p>
        </w:tc>
        <w:tc>
          <w:tcPr>
            <w:tcW w:w="1799" w:type="dxa"/>
            <w:shd w:val="clear" w:color="auto" w:fill="FFB700"/>
            <w:vAlign w:val="center"/>
          </w:tcPr>
          <w:p w14:paraId="48AED080" w14:textId="5B85CA43" w:rsidR="00B70FC9" w:rsidRPr="00D44F42" w:rsidRDefault="00B70FC9" w:rsidP="006B6327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Company</w:t>
            </w:r>
          </w:p>
        </w:tc>
        <w:tc>
          <w:tcPr>
            <w:tcW w:w="1839" w:type="dxa"/>
            <w:shd w:val="clear" w:color="auto" w:fill="FFB700"/>
            <w:vAlign w:val="center"/>
          </w:tcPr>
          <w:p w14:paraId="758198C9" w14:textId="7E14881B" w:rsidR="00B70FC9" w:rsidRPr="00D44F42" w:rsidRDefault="00B70FC9" w:rsidP="0045424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454242">
              <w:rPr>
                <w:rFonts w:ascii="Segoe UI" w:hAnsi="Segoe UI" w:cs="Segoe UI"/>
                <w:b/>
                <w:bCs/>
                <w:sz w:val="22"/>
                <w:szCs w:val="22"/>
              </w:rPr>
              <w:t>Name of Person Bringing Equipment On</w:t>
            </w:r>
            <w:r w:rsidRPr="00454242">
              <w:rPr>
                <w:rFonts w:ascii="Segoe UI" w:hAnsi="Segoe UI" w:cs="Segoe UI"/>
                <w:b/>
                <w:bCs/>
                <w:sz w:val="22"/>
                <w:szCs w:val="22"/>
              </w:rPr>
              <w:noBreakHyphen/>
              <w:t>Farm</w:t>
            </w:r>
          </w:p>
        </w:tc>
        <w:tc>
          <w:tcPr>
            <w:tcW w:w="2688" w:type="dxa"/>
            <w:shd w:val="clear" w:color="auto" w:fill="FFB700"/>
            <w:vAlign w:val="center"/>
          </w:tcPr>
          <w:p w14:paraId="3EE295AA" w14:textId="54C30677" w:rsidR="00B70FC9" w:rsidRPr="00D95BEA" w:rsidRDefault="00B70FC9" w:rsidP="00461290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B70FC9">
              <w:rPr>
                <w:rFonts w:ascii="Segoe UI" w:hAnsi="Segoe UI" w:cs="Segoe UI"/>
                <w:b/>
                <w:bCs/>
                <w:sz w:val="22"/>
                <w:szCs w:val="22"/>
              </w:rPr>
              <w:t>Equipment Location History</w:t>
            </w:r>
            <w:r w:rsidRPr="00B70FC9">
              <w:rPr>
                <w:rFonts w:ascii="Segoe UI" w:hAnsi="Segoe UI" w:cs="Segoe UI"/>
                <w:b/>
                <w:bCs/>
                <w:sz w:val="22"/>
                <w:szCs w:val="22"/>
              </w:rPr>
              <w:br/>
            </w:r>
            <w:r w:rsidRPr="00B70FC9">
              <w:rPr>
                <w:rFonts w:ascii="Segoe UI" w:hAnsi="Segoe UI" w:cs="Segoe UI"/>
                <w:i/>
                <w:iCs/>
                <w:sz w:val="20"/>
                <w:szCs w:val="20"/>
              </w:rPr>
              <w:t>Where has the equipment been, and how many days ago was it last used on another poultry, pig, or housed</w:t>
            </w:r>
            <w:r w:rsidRPr="00B70FC9">
              <w:rPr>
                <w:rFonts w:ascii="Segoe UI" w:hAnsi="Segoe UI" w:cs="Segoe UI"/>
                <w:i/>
                <w:iCs/>
                <w:sz w:val="20"/>
                <w:szCs w:val="20"/>
              </w:rPr>
              <w:noBreakHyphen/>
              <w:t>animal farm?</w:t>
            </w:r>
          </w:p>
        </w:tc>
        <w:tc>
          <w:tcPr>
            <w:tcW w:w="2006" w:type="dxa"/>
            <w:gridSpan w:val="2"/>
            <w:shd w:val="clear" w:color="auto" w:fill="FFB700"/>
            <w:vAlign w:val="center"/>
          </w:tcPr>
          <w:p w14:paraId="07CF5281" w14:textId="4DBAA768" w:rsidR="00B70FC9" w:rsidRPr="00461290" w:rsidRDefault="001C455B" w:rsidP="00461290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Decontamination</w:t>
            </w:r>
            <w:r w:rsidRPr="001C455B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Declaration</w:t>
            </w:r>
            <w:r w:rsidRPr="001C455B">
              <w:rPr>
                <w:rFonts w:ascii="Segoe UI" w:hAnsi="Segoe UI" w:cs="Segoe UI"/>
                <w:b/>
                <w:bCs/>
                <w:sz w:val="22"/>
                <w:szCs w:val="22"/>
              </w:rPr>
              <w:br/>
            </w:r>
            <w:r w:rsidRPr="001C455B">
              <w:rPr>
                <w:rFonts w:ascii="Segoe UI" w:hAnsi="Segoe UI" w:cs="Segoe UI"/>
                <w:i/>
                <w:iCs/>
                <w:sz w:val="20"/>
                <w:szCs w:val="20"/>
              </w:rPr>
              <w:t>Has the equipment been thoroughly cleaned and disinfected prior to entering this farm?</w:t>
            </w:r>
          </w:p>
        </w:tc>
        <w:tc>
          <w:tcPr>
            <w:tcW w:w="2970" w:type="dxa"/>
            <w:shd w:val="clear" w:color="auto" w:fill="FFB700"/>
            <w:vAlign w:val="center"/>
          </w:tcPr>
          <w:p w14:paraId="33A0CFBA" w14:textId="2D315C7D" w:rsidR="00B70FC9" w:rsidRPr="00D95BEA" w:rsidRDefault="00173FAC" w:rsidP="00461290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173FAC">
              <w:rPr>
                <w:rFonts w:ascii="Segoe UI" w:hAnsi="Segoe UI" w:cs="Segoe UI"/>
                <w:b/>
                <w:bCs/>
                <w:sz w:val="22"/>
                <w:szCs w:val="22"/>
              </w:rPr>
              <w:t>On</w:t>
            </w:r>
            <w:r w:rsidRPr="00173FAC">
              <w:rPr>
                <w:rFonts w:ascii="Segoe UI" w:hAnsi="Segoe UI" w:cs="Segoe UI"/>
                <w:b/>
                <w:bCs/>
                <w:sz w:val="22"/>
                <w:szCs w:val="22"/>
              </w:rPr>
              <w:noBreakHyphen/>
              <w:t xml:space="preserve">Farm </w:t>
            </w: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Decontamination </w:t>
            </w:r>
            <w:r w:rsidRPr="00173FAC">
              <w:rPr>
                <w:rFonts w:ascii="Segoe UI" w:hAnsi="Segoe UI" w:cs="Segoe UI"/>
                <w:b/>
                <w:bCs/>
                <w:sz w:val="22"/>
                <w:szCs w:val="22"/>
              </w:rPr>
              <w:t>Prior to Use</w:t>
            </w:r>
            <w:r w:rsidRPr="00173FAC">
              <w:rPr>
                <w:rFonts w:ascii="Segoe UI" w:hAnsi="Segoe UI" w:cs="Segoe UI"/>
                <w:b/>
                <w:bCs/>
                <w:sz w:val="22"/>
                <w:szCs w:val="22"/>
              </w:rPr>
              <w:br/>
            </w:r>
            <w:r w:rsidRPr="00173FAC">
              <w:rPr>
                <w:rFonts w:ascii="Segoe UI" w:hAnsi="Segoe UI" w:cs="Segoe UI"/>
                <w:i/>
                <w:iCs/>
                <w:sz w:val="20"/>
                <w:szCs w:val="20"/>
              </w:rPr>
              <w:t>If further cleaning</w:t>
            </w:r>
            <w:r w:rsidRPr="00AE1CC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or disinfection</w:t>
            </w:r>
            <w:r w:rsidRPr="00173FAC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was required upon arrival, record the </w:t>
            </w:r>
            <w:r w:rsidR="00C859EE" w:rsidRPr="00AE1CC5">
              <w:rPr>
                <w:rFonts w:ascii="Segoe UI" w:hAnsi="Segoe UI" w:cs="Segoe UI"/>
                <w:i/>
                <w:iCs/>
                <w:sz w:val="20"/>
                <w:szCs w:val="20"/>
              </w:rPr>
              <w:t>activities</w:t>
            </w:r>
            <w:r w:rsidRPr="00173FAC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carried out before use.</w:t>
            </w:r>
          </w:p>
        </w:tc>
        <w:tc>
          <w:tcPr>
            <w:tcW w:w="1501" w:type="dxa"/>
            <w:shd w:val="clear" w:color="auto" w:fill="FFB700"/>
            <w:vAlign w:val="center"/>
          </w:tcPr>
          <w:p w14:paraId="3B4DF374" w14:textId="698AB7E5" w:rsidR="00B70FC9" w:rsidRPr="00D95BEA" w:rsidRDefault="00B70FC9" w:rsidP="00461290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AD7176">
              <w:rPr>
                <w:rFonts w:ascii="Segoe UI" w:hAnsi="Segoe UI" w:cs="Segoe UI"/>
                <w:b/>
                <w:bCs/>
                <w:sz w:val="22"/>
                <w:szCs w:val="22"/>
              </w:rPr>
              <w:t>Signature</w:t>
            </w:r>
            <w:r w:rsidRPr="00AD7176">
              <w:rPr>
                <w:rFonts w:ascii="Segoe UI" w:hAnsi="Segoe UI" w:cs="Segoe UI"/>
                <w:b/>
                <w:bCs/>
                <w:sz w:val="22"/>
                <w:szCs w:val="22"/>
              </w:rPr>
              <w:br/>
            </w:r>
            <w:r w:rsidRPr="00AD7176">
              <w:rPr>
                <w:rFonts w:ascii="Segoe UI" w:hAnsi="Segoe UI" w:cs="Segoe UI"/>
                <w:i/>
                <w:iCs/>
                <w:sz w:val="20"/>
                <w:szCs w:val="20"/>
              </w:rPr>
              <w:t>I confirm that the declarations are true.</w:t>
            </w:r>
          </w:p>
        </w:tc>
      </w:tr>
      <w:tr w:rsidR="00E4336E" w14:paraId="0F93569B" w14:textId="5BF554B6" w:rsidTr="00756CC2">
        <w:tc>
          <w:tcPr>
            <w:tcW w:w="792" w:type="dxa"/>
            <w:vAlign w:val="center"/>
          </w:tcPr>
          <w:p w14:paraId="26BD72FD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14:paraId="4CF119AB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58729314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3E815DED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688" w:type="dxa"/>
          </w:tcPr>
          <w:p w14:paraId="5CF2B80B" w14:textId="77777777" w:rsidR="00E4336E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00E3A60B" w14:textId="4AC75AC9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997" w:type="dxa"/>
            <w:vAlign w:val="center"/>
          </w:tcPr>
          <w:p w14:paraId="03FD2A03" w14:textId="573823A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970" w:type="dxa"/>
            <w:vAlign w:val="center"/>
          </w:tcPr>
          <w:p w14:paraId="6DBFA41B" w14:textId="0E211304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01" w:type="dxa"/>
            <w:vAlign w:val="center"/>
          </w:tcPr>
          <w:p w14:paraId="6C077F6A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4336E" w14:paraId="2D7088FD" w14:textId="53254B66" w:rsidTr="00756CC2">
        <w:tc>
          <w:tcPr>
            <w:tcW w:w="792" w:type="dxa"/>
            <w:vAlign w:val="center"/>
          </w:tcPr>
          <w:p w14:paraId="226E26C4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14:paraId="76D1F85A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70319C03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3A3B2117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688" w:type="dxa"/>
          </w:tcPr>
          <w:p w14:paraId="1D446141" w14:textId="77777777" w:rsidR="00E4336E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418991DF" w14:textId="24319596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997" w:type="dxa"/>
            <w:vAlign w:val="center"/>
          </w:tcPr>
          <w:p w14:paraId="09714EE5" w14:textId="70DCED86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970" w:type="dxa"/>
            <w:vAlign w:val="center"/>
          </w:tcPr>
          <w:p w14:paraId="58CA7A65" w14:textId="362D2933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01" w:type="dxa"/>
            <w:vAlign w:val="center"/>
          </w:tcPr>
          <w:p w14:paraId="6AC65592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4336E" w14:paraId="01878B96" w14:textId="29847751" w:rsidTr="00756CC2">
        <w:tc>
          <w:tcPr>
            <w:tcW w:w="792" w:type="dxa"/>
            <w:vAlign w:val="center"/>
          </w:tcPr>
          <w:p w14:paraId="51441E90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14:paraId="3D554D2F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0C7ED9DF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7978F2A9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688" w:type="dxa"/>
          </w:tcPr>
          <w:p w14:paraId="6D2BD533" w14:textId="77777777" w:rsidR="00E4336E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6435D6D8" w14:textId="2158F7EC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997" w:type="dxa"/>
            <w:vAlign w:val="center"/>
          </w:tcPr>
          <w:p w14:paraId="30023582" w14:textId="71BF2151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970" w:type="dxa"/>
            <w:vAlign w:val="center"/>
          </w:tcPr>
          <w:p w14:paraId="59E2386A" w14:textId="4F50512F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01" w:type="dxa"/>
            <w:vAlign w:val="center"/>
          </w:tcPr>
          <w:p w14:paraId="569B1A1E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4336E" w14:paraId="06592D4D" w14:textId="1E6948F4" w:rsidTr="00756CC2">
        <w:tc>
          <w:tcPr>
            <w:tcW w:w="792" w:type="dxa"/>
            <w:vAlign w:val="center"/>
          </w:tcPr>
          <w:p w14:paraId="48029BF6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14:paraId="2725F520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763999E0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1AD10AA2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688" w:type="dxa"/>
          </w:tcPr>
          <w:p w14:paraId="09F188FF" w14:textId="77777777" w:rsidR="00E4336E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464D7399" w14:textId="13DFC0BB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997" w:type="dxa"/>
            <w:vAlign w:val="center"/>
          </w:tcPr>
          <w:p w14:paraId="60919DD3" w14:textId="69B298F0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970" w:type="dxa"/>
            <w:vAlign w:val="center"/>
          </w:tcPr>
          <w:p w14:paraId="482081C5" w14:textId="2A2BD888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01" w:type="dxa"/>
            <w:vAlign w:val="center"/>
          </w:tcPr>
          <w:p w14:paraId="221F4732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4336E" w14:paraId="1BB67914" w14:textId="6C9FC6D4" w:rsidTr="00756CC2">
        <w:tc>
          <w:tcPr>
            <w:tcW w:w="792" w:type="dxa"/>
            <w:vAlign w:val="center"/>
          </w:tcPr>
          <w:p w14:paraId="262B8EA8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14:paraId="700C98E5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2E528F8A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30596ED6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688" w:type="dxa"/>
          </w:tcPr>
          <w:p w14:paraId="02A0A92D" w14:textId="77777777" w:rsidR="00E4336E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2E1C24C4" w14:textId="5A4ACCD3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997" w:type="dxa"/>
            <w:vAlign w:val="center"/>
          </w:tcPr>
          <w:p w14:paraId="71FDC914" w14:textId="1A8A3E12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970" w:type="dxa"/>
            <w:vAlign w:val="center"/>
          </w:tcPr>
          <w:p w14:paraId="489B9CBD" w14:textId="71274A54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01" w:type="dxa"/>
            <w:vAlign w:val="center"/>
          </w:tcPr>
          <w:p w14:paraId="14D8E3E4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4336E" w14:paraId="47CEE16B" w14:textId="0E5D14ED" w:rsidTr="00756CC2">
        <w:tc>
          <w:tcPr>
            <w:tcW w:w="792" w:type="dxa"/>
            <w:vAlign w:val="center"/>
          </w:tcPr>
          <w:p w14:paraId="68CDF577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14:paraId="404EB3AB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264F6E01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503BEFC2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688" w:type="dxa"/>
          </w:tcPr>
          <w:p w14:paraId="28C6E5B5" w14:textId="77777777" w:rsidR="00E4336E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4F090323" w14:textId="3173210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997" w:type="dxa"/>
            <w:vAlign w:val="center"/>
          </w:tcPr>
          <w:p w14:paraId="2669C5B0" w14:textId="65C0AAB8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970" w:type="dxa"/>
            <w:vAlign w:val="center"/>
          </w:tcPr>
          <w:p w14:paraId="23F86F4A" w14:textId="5CA3871D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01" w:type="dxa"/>
            <w:vAlign w:val="center"/>
          </w:tcPr>
          <w:p w14:paraId="0CD21D49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4336E" w14:paraId="7B4B84A7" w14:textId="3CBF5E32" w:rsidTr="00756CC2">
        <w:tc>
          <w:tcPr>
            <w:tcW w:w="792" w:type="dxa"/>
            <w:vAlign w:val="center"/>
          </w:tcPr>
          <w:p w14:paraId="66AA9931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14:paraId="39C3D181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28492080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187091CA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688" w:type="dxa"/>
          </w:tcPr>
          <w:p w14:paraId="0AEA7426" w14:textId="77777777" w:rsidR="00E4336E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1680F44A" w14:textId="6BB7F2CC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997" w:type="dxa"/>
            <w:vAlign w:val="center"/>
          </w:tcPr>
          <w:p w14:paraId="3195AA35" w14:textId="41DAE795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970" w:type="dxa"/>
            <w:vAlign w:val="center"/>
          </w:tcPr>
          <w:p w14:paraId="148D7371" w14:textId="64D286FE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01" w:type="dxa"/>
            <w:vAlign w:val="center"/>
          </w:tcPr>
          <w:p w14:paraId="11927046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4336E" w14:paraId="6E995CE7" w14:textId="0793F57D" w:rsidTr="00756CC2">
        <w:tc>
          <w:tcPr>
            <w:tcW w:w="792" w:type="dxa"/>
            <w:vAlign w:val="center"/>
          </w:tcPr>
          <w:p w14:paraId="1B2D06B6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14:paraId="29673A54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7835638E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333943E2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688" w:type="dxa"/>
          </w:tcPr>
          <w:p w14:paraId="47E4E932" w14:textId="77777777" w:rsidR="00E4336E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420F58E3" w14:textId="68DED6D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997" w:type="dxa"/>
            <w:vAlign w:val="center"/>
          </w:tcPr>
          <w:p w14:paraId="36EE1456" w14:textId="7CEB7FAF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970" w:type="dxa"/>
            <w:vAlign w:val="center"/>
          </w:tcPr>
          <w:p w14:paraId="523D7E1F" w14:textId="65BE284C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01" w:type="dxa"/>
            <w:vAlign w:val="center"/>
          </w:tcPr>
          <w:p w14:paraId="1C1C5091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4336E" w14:paraId="3D076E55" w14:textId="1DC0D422" w:rsidTr="00756CC2">
        <w:tc>
          <w:tcPr>
            <w:tcW w:w="792" w:type="dxa"/>
            <w:vAlign w:val="center"/>
          </w:tcPr>
          <w:p w14:paraId="0C8E0B06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14:paraId="40499775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624438C5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6E42D287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688" w:type="dxa"/>
          </w:tcPr>
          <w:p w14:paraId="42C7F49F" w14:textId="77777777" w:rsidR="00E4336E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645AA6B6" w14:textId="1405EFA9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997" w:type="dxa"/>
            <w:vAlign w:val="center"/>
          </w:tcPr>
          <w:p w14:paraId="149373A4" w14:textId="7CD6AFEE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970" w:type="dxa"/>
            <w:vAlign w:val="center"/>
          </w:tcPr>
          <w:p w14:paraId="0996E662" w14:textId="4FE55D28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01" w:type="dxa"/>
            <w:vAlign w:val="center"/>
          </w:tcPr>
          <w:p w14:paraId="7D1102C2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4336E" w14:paraId="113A7EB1" w14:textId="31B54096" w:rsidTr="00756CC2">
        <w:tc>
          <w:tcPr>
            <w:tcW w:w="792" w:type="dxa"/>
            <w:vAlign w:val="center"/>
          </w:tcPr>
          <w:p w14:paraId="61207C28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14:paraId="3647FD19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02C57783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6C867E61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688" w:type="dxa"/>
          </w:tcPr>
          <w:p w14:paraId="5FD23D7D" w14:textId="77777777" w:rsidR="00E4336E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29D1364A" w14:textId="66838D5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997" w:type="dxa"/>
            <w:vAlign w:val="center"/>
          </w:tcPr>
          <w:p w14:paraId="7EAB4C5E" w14:textId="191EACCB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970" w:type="dxa"/>
            <w:vAlign w:val="center"/>
          </w:tcPr>
          <w:p w14:paraId="117B8B0B" w14:textId="40E1F116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01" w:type="dxa"/>
          </w:tcPr>
          <w:p w14:paraId="4B91E296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4336E" w14:paraId="154D18E4" w14:textId="161E4957" w:rsidTr="00756CC2">
        <w:tc>
          <w:tcPr>
            <w:tcW w:w="792" w:type="dxa"/>
            <w:vAlign w:val="center"/>
          </w:tcPr>
          <w:p w14:paraId="00E43E0C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14:paraId="4F2CF9D9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0B79C91C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5A24FCDB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688" w:type="dxa"/>
          </w:tcPr>
          <w:p w14:paraId="3F3E5685" w14:textId="77777777" w:rsidR="00E4336E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2E4EE8DB" w14:textId="3C024C85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997" w:type="dxa"/>
            <w:vAlign w:val="center"/>
          </w:tcPr>
          <w:p w14:paraId="5805348D" w14:textId="7DCF2E8C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970" w:type="dxa"/>
            <w:vAlign w:val="center"/>
          </w:tcPr>
          <w:p w14:paraId="22F04B4D" w14:textId="6FECDFEA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01" w:type="dxa"/>
          </w:tcPr>
          <w:p w14:paraId="77858164" w14:textId="77777777" w:rsidR="00E4336E" w:rsidRPr="00C8456A" w:rsidRDefault="00E4336E" w:rsidP="007247B5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6E18197F" w14:textId="77777777" w:rsidR="00C8456A" w:rsidRPr="00546789" w:rsidRDefault="00C8456A" w:rsidP="00546789">
      <w:pPr>
        <w:spacing w:after="0"/>
        <w:rPr>
          <w:rFonts w:ascii="Segoe UI" w:hAnsi="Segoe UI" w:cs="Segoe UI"/>
          <w:sz w:val="22"/>
          <w:szCs w:val="22"/>
        </w:rPr>
      </w:pPr>
    </w:p>
    <w:sectPr w:rsidR="00C8456A" w:rsidRPr="00546789" w:rsidSect="00AB363C">
      <w:footerReference w:type="default" r:id="rId9"/>
      <w:pgSz w:w="16838" w:h="11906" w:orient="landscape"/>
      <w:pgMar w:top="567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CA5D8" w14:textId="77777777" w:rsidR="00710967" w:rsidRDefault="00710967" w:rsidP="00190B21">
      <w:pPr>
        <w:spacing w:after="0" w:line="240" w:lineRule="auto"/>
      </w:pPr>
      <w:r>
        <w:separator/>
      </w:r>
    </w:p>
  </w:endnote>
  <w:endnote w:type="continuationSeparator" w:id="0">
    <w:p w14:paraId="4AB4365A" w14:textId="77777777" w:rsidR="00710967" w:rsidRDefault="00710967" w:rsidP="00190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Slab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74AB5" w14:textId="1B9CE7F5" w:rsidR="00190B21" w:rsidRPr="003E152C" w:rsidRDefault="005C699C">
    <w:pPr>
      <w:pStyle w:val="Footer"/>
      <w:rPr>
        <w:rFonts w:ascii="Segoe UI" w:hAnsi="Segoe UI" w:cs="Segoe UI"/>
      </w:rPr>
    </w:pPr>
    <w:r>
      <w:rPr>
        <w:noProof/>
      </w:rPr>
      <w:drawing>
        <wp:inline distT="0" distB="0" distL="0" distR="0" wp14:anchorId="4B93E82F" wp14:editId="043F38E8">
          <wp:extent cx="970733" cy="497488"/>
          <wp:effectExtent l="0" t="0" r="1270" b="0"/>
          <wp:docPr id="12231070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10707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3139" cy="508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  <w:t xml:space="preserve">        </w:t>
    </w:r>
    <w:r w:rsidR="00190B21" w:rsidRPr="003E152C">
      <w:rPr>
        <w:rFonts w:ascii="Segoe UI" w:hAnsi="Segoe UI" w:cs="Segoe UI"/>
      </w:rPr>
      <w:t xml:space="preserve">Version </w:t>
    </w:r>
    <w:r w:rsidR="003E152C" w:rsidRPr="003E152C">
      <w:rPr>
        <w:rFonts w:ascii="Segoe UI" w:hAnsi="Segoe UI" w:cs="Segoe UI"/>
      </w:rPr>
      <w:t xml:space="preserve">2026 - </w:t>
    </w:r>
    <w:r w:rsidR="00190B21" w:rsidRPr="003E152C">
      <w:rPr>
        <w:rFonts w:ascii="Segoe UI" w:hAnsi="Segoe UI" w:cs="Segoe UI"/>
      </w:rPr>
      <w:t xml:space="preserve">0.1 </w:t>
    </w:r>
  </w:p>
  <w:p w14:paraId="1F2C4F57" w14:textId="77777777" w:rsidR="00190B21" w:rsidRDefault="00190B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23D25" w14:textId="77777777" w:rsidR="00710967" w:rsidRDefault="00710967" w:rsidP="00190B21">
      <w:pPr>
        <w:spacing w:after="0" w:line="240" w:lineRule="auto"/>
      </w:pPr>
      <w:r>
        <w:separator/>
      </w:r>
    </w:p>
  </w:footnote>
  <w:footnote w:type="continuationSeparator" w:id="0">
    <w:p w14:paraId="69577004" w14:textId="77777777" w:rsidR="00710967" w:rsidRDefault="00710967" w:rsidP="00190B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00"/>
    <w:rsid w:val="00173FAC"/>
    <w:rsid w:val="00190B21"/>
    <w:rsid w:val="001C455B"/>
    <w:rsid w:val="002B72E6"/>
    <w:rsid w:val="00391A8F"/>
    <w:rsid w:val="003B087D"/>
    <w:rsid w:val="003B0B80"/>
    <w:rsid w:val="003E152C"/>
    <w:rsid w:val="004118BA"/>
    <w:rsid w:val="00454242"/>
    <w:rsid w:val="00461290"/>
    <w:rsid w:val="004E3F39"/>
    <w:rsid w:val="00546789"/>
    <w:rsid w:val="005C699C"/>
    <w:rsid w:val="005F1A6B"/>
    <w:rsid w:val="00665678"/>
    <w:rsid w:val="00667F68"/>
    <w:rsid w:val="00674DBB"/>
    <w:rsid w:val="006A64EF"/>
    <w:rsid w:val="006B6327"/>
    <w:rsid w:val="00704C42"/>
    <w:rsid w:val="00710967"/>
    <w:rsid w:val="007247B5"/>
    <w:rsid w:val="00756CC2"/>
    <w:rsid w:val="007F6C44"/>
    <w:rsid w:val="00800F64"/>
    <w:rsid w:val="009E5440"/>
    <w:rsid w:val="00A2102B"/>
    <w:rsid w:val="00A62100"/>
    <w:rsid w:val="00A62591"/>
    <w:rsid w:val="00A82FEA"/>
    <w:rsid w:val="00AB363C"/>
    <w:rsid w:val="00AD7176"/>
    <w:rsid w:val="00AE1CC5"/>
    <w:rsid w:val="00B306B6"/>
    <w:rsid w:val="00B70FC9"/>
    <w:rsid w:val="00B8681B"/>
    <w:rsid w:val="00B9791E"/>
    <w:rsid w:val="00C8456A"/>
    <w:rsid w:val="00C8490C"/>
    <w:rsid w:val="00C859EE"/>
    <w:rsid w:val="00D02C23"/>
    <w:rsid w:val="00D44F42"/>
    <w:rsid w:val="00D95BEA"/>
    <w:rsid w:val="00E06DD2"/>
    <w:rsid w:val="00E4336E"/>
    <w:rsid w:val="00E43FA7"/>
    <w:rsid w:val="00EB2F94"/>
    <w:rsid w:val="00EC52FD"/>
    <w:rsid w:val="00EE2D1C"/>
    <w:rsid w:val="00F9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0201B"/>
  <w15:chartTrackingRefBased/>
  <w15:docId w15:val="{13CBB715-1D1E-41BA-A9EF-0F4D340A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1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1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1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1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1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1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1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1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1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1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1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4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0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B21"/>
  </w:style>
  <w:style w:type="paragraph" w:styleId="Footer">
    <w:name w:val="footer"/>
    <w:basedOn w:val="Normal"/>
    <w:link w:val="FooterChar"/>
    <w:uiPriority w:val="99"/>
    <w:unhideWhenUsed/>
    <w:rsid w:val="00190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E6C2BF4A2D945994AEF4CED063F8B" ma:contentTypeVersion="13" ma:contentTypeDescription="Create a new document." ma:contentTypeScope="" ma:versionID="40dae79fc6db1fef69bddfc59f6a78f6">
  <xsd:schema xmlns:xsd="http://www.w3.org/2001/XMLSchema" xmlns:xs="http://www.w3.org/2001/XMLSchema" xmlns:p="http://schemas.microsoft.com/office/2006/metadata/properties" xmlns:ns2="63e52386-b448-46e4-9d8c-292c7c446cb7" xmlns:ns3="a0d4d512-c151-412e-9c01-74cfd19331f8" targetNamespace="http://schemas.microsoft.com/office/2006/metadata/properties" ma:root="true" ma:fieldsID="64d48e97ff41de660ed88056c8a3a29e" ns2:_="" ns3:_="">
    <xsd:import namespace="63e52386-b448-46e4-9d8c-292c7c446cb7"/>
    <xsd:import namespace="a0d4d512-c151-412e-9c01-74cfd1933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52386-b448-46e4-9d8c-292c7c446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6167285-066f-4e4e-bb05-bda5bcf9f2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4d512-c151-412e-9c01-74cfd19331f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104c462-ea71-4e0c-8ab3-a11414c302e7}" ma:internalName="TaxCatchAll" ma:showField="CatchAllData" ma:web="a0d4d512-c151-412e-9c01-74cfd1933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e52386-b448-46e4-9d8c-292c7c446cb7">
      <Terms xmlns="http://schemas.microsoft.com/office/infopath/2007/PartnerControls"/>
    </lcf76f155ced4ddcb4097134ff3c332f>
    <TaxCatchAll xmlns="a0d4d512-c151-412e-9c01-74cfd19331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B4354F-8D81-4E48-880D-54F188469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e52386-b448-46e4-9d8c-292c7c446cb7"/>
    <ds:schemaRef ds:uri="a0d4d512-c151-412e-9c01-74cfd1933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09BD46-D41E-476D-861A-E8E646A59F40}">
  <ds:schemaRefs>
    <ds:schemaRef ds:uri="http://schemas.microsoft.com/office/2006/metadata/properties"/>
    <ds:schemaRef ds:uri="http://schemas.microsoft.com/office/infopath/2007/PartnerControls"/>
    <ds:schemaRef ds:uri="63e52386-b448-46e4-9d8c-292c7c446cb7"/>
    <ds:schemaRef ds:uri="a0d4d512-c151-412e-9c01-74cfd19331f8"/>
  </ds:schemaRefs>
</ds:datastoreItem>
</file>

<file path=customXml/itemProps3.xml><?xml version="1.0" encoding="utf-8"?>
<ds:datastoreItem xmlns:ds="http://schemas.openxmlformats.org/officeDocument/2006/customXml" ds:itemID="{84DE8707-1395-49BB-A60D-F813588F1F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639</Characters>
  <Application>Microsoft Office Word</Application>
  <DocSecurity>0</DocSecurity>
  <Lines>135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Thomas</dc:creator>
  <cp:keywords/>
  <dc:description/>
  <cp:lastModifiedBy>Joanne Thomas</cp:lastModifiedBy>
  <cp:revision>16</cp:revision>
  <cp:lastPrinted>2026-02-12T11:43:00Z</cp:lastPrinted>
  <dcterms:created xsi:type="dcterms:W3CDTF">2026-02-14T12:48:00Z</dcterms:created>
  <dcterms:modified xsi:type="dcterms:W3CDTF">2026-02-15T08:57:00Z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0x01010069EE6C2BF4A2D945994AEF4CED063F8B</vt:lpwstr>
  </property>
  <property fmtid="{D5CDD505-2E9C-101B-9397-08002B2CF9AE}" pid="3" name="MediaServiceImageTags">
    <vt:lpwstr/>
  </property>
</Properties>
</file>